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07" w:rsidRDefault="00BB73BA" w:rsidP="00190D07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-1094136</wp:posOffset>
            </wp:positionH>
            <wp:positionV relativeFrom="paragraph">
              <wp:posOffset>-709073</wp:posOffset>
            </wp:positionV>
            <wp:extent cx="7563606" cy="10443990"/>
            <wp:effectExtent l="19050" t="0" r="0" b="0"/>
            <wp:wrapNone/>
            <wp:docPr id="1" name="Рисунок 1" descr="C:\Documents and Settings\Аксенова\Рабочий стол\2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ксенова\Рабочий стол\2 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33" cy="1044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3BA" w:rsidRDefault="00BB73BA" w:rsidP="00190D07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73BA" w:rsidRDefault="00BB73BA" w:rsidP="00190D07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73BA" w:rsidRDefault="00BB73BA" w:rsidP="00190D07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73BA" w:rsidRDefault="00BB73BA" w:rsidP="00190D07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73BA" w:rsidRDefault="00BB73BA" w:rsidP="00190D07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73BA" w:rsidRDefault="00BB73BA" w:rsidP="00190D07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73BA" w:rsidRDefault="00BB73BA" w:rsidP="00190D07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73BA" w:rsidRDefault="00BB73BA" w:rsidP="00190D07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73BA" w:rsidRDefault="00BB73BA" w:rsidP="00190D07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73BA" w:rsidRDefault="00BB73BA" w:rsidP="00190D07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73BA" w:rsidRDefault="00BB73BA" w:rsidP="00190D07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73BA" w:rsidRDefault="00BB73BA" w:rsidP="00190D07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73BA" w:rsidRDefault="00BB73BA" w:rsidP="00190D07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73BA" w:rsidRDefault="00BB73BA" w:rsidP="00190D07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73BA" w:rsidRDefault="00BB73BA" w:rsidP="00190D07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73BA" w:rsidRDefault="00BB73BA" w:rsidP="00190D07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73BA" w:rsidRDefault="00BB73BA" w:rsidP="00190D07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73BA" w:rsidRDefault="00BB73BA" w:rsidP="00190D07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73BA" w:rsidRDefault="00BB73BA" w:rsidP="00190D07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73BA" w:rsidRDefault="00BB73BA" w:rsidP="00190D07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73BA" w:rsidRDefault="00BB73BA" w:rsidP="00190D07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73BA" w:rsidRDefault="00BB73BA" w:rsidP="00190D07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73BA" w:rsidRDefault="00BB73BA" w:rsidP="00190D07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73BA" w:rsidRDefault="00BB73BA" w:rsidP="00190D07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73BA" w:rsidRDefault="00BB73BA" w:rsidP="00190D07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73BA" w:rsidRPr="008A1383" w:rsidRDefault="00BB73BA" w:rsidP="00190D07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0D07" w:rsidRPr="008A1383" w:rsidRDefault="00190D07" w:rsidP="00190D07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A1383">
        <w:rPr>
          <w:rFonts w:ascii="Times New Roman" w:hAnsi="Times New Roman"/>
          <w:i/>
          <w:iCs/>
          <w:sz w:val="24"/>
          <w:szCs w:val="24"/>
        </w:rPr>
        <w:lastRenderedPageBreak/>
        <w:t>Качество образования</w:t>
      </w:r>
      <w:r w:rsidRPr="008A1383">
        <w:rPr>
          <w:rFonts w:ascii="Times New Roman" w:hAnsi="Times New Roman"/>
          <w:sz w:val="24"/>
          <w:szCs w:val="24"/>
        </w:rPr>
        <w:t xml:space="preserve"> –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190D07" w:rsidRPr="008A1383" w:rsidRDefault="00190D07" w:rsidP="00190D0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1383">
        <w:rPr>
          <w:rFonts w:ascii="Times New Roman" w:hAnsi="Times New Roman"/>
          <w:sz w:val="24"/>
          <w:szCs w:val="24"/>
        </w:rPr>
        <w:t>1.5. Целью мониторинга является сбор, обобщение, анализ информации о состоя</w:t>
      </w:r>
      <w:r>
        <w:rPr>
          <w:rFonts w:ascii="Times New Roman" w:hAnsi="Times New Roman"/>
          <w:sz w:val="24"/>
          <w:szCs w:val="24"/>
        </w:rPr>
        <w:t>нии системы образования МБОУ « ООШ № 26»</w:t>
      </w:r>
      <w:r w:rsidRPr="008A1383">
        <w:rPr>
          <w:rFonts w:ascii="Times New Roman" w:hAnsi="Times New Roman"/>
          <w:sz w:val="24"/>
          <w:szCs w:val="24"/>
        </w:rPr>
        <w:t xml:space="preserve"> и основных показателях ее функционирования для определения тенденций развития системы образования в территории, принятия обоснованных управленческих решений по достижению качественного образования.</w:t>
      </w:r>
    </w:p>
    <w:p w:rsidR="00190D07" w:rsidRPr="008A1383" w:rsidRDefault="00190D07" w:rsidP="00190D0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8A1383">
        <w:rPr>
          <w:rFonts w:ascii="Times New Roman" w:hAnsi="Times New Roman"/>
          <w:sz w:val="24"/>
          <w:szCs w:val="24"/>
        </w:rPr>
        <w:t>1.6. Для достижения поставленной цели решаются следующие задачи:</w:t>
      </w:r>
    </w:p>
    <w:p w:rsidR="00190D07" w:rsidRPr="008A1383" w:rsidRDefault="00190D07" w:rsidP="00190D0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8A1383">
        <w:rPr>
          <w:rFonts w:ascii="Times New Roman" w:hAnsi="Times New Roman"/>
          <w:sz w:val="24"/>
          <w:szCs w:val="24"/>
        </w:rPr>
        <w:t>формирование механизма единой системы сбора, обработки и хранения информации о состоянии системы образования;</w:t>
      </w:r>
    </w:p>
    <w:p w:rsidR="00190D07" w:rsidRPr="008A1383" w:rsidRDefault="00190D07" w:rsidP="00190D0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8A1383">
        <w:rPr>
          <w:rFonts w:ascii="Times New Roman" w:hAnsi="Times New Roman"/>
          <w:sz w:val="24"/>
          <w:szCs w:val="24"/>
        </w:rPr>
        <w:t>координация деятельности всех участников мониторинга;</w:t>
      </w:r>
    </w:p>
    <w:p w:rsidR="00190D07" w:rsidRPr="008A1383" w:rsidRDefault="00190D07" w:rsidP="00190D07">
      <w:pPr>
        <w:numPr>
          <w:ilvl w:val="0"/>
          <w:numId w:val="4"/>
        </w:numPr>
        <w:shd w:val="clear" w:color="auto" w:fill="FFFFFF"/>
        <w:spacing w:after="0" w:line="360" w:lineRule="auto"/>
        <w:ind w:left="0" w:hanging="357"/>
        <w:rPr>
          <w:rFonts w:ascii="Times New Roman" w:hAnsi="Times New Roman"/>
          <w:sz w:val="24"/>
          <w:szCs w:val="24"/>
        </w:rPr>
      </w:pPr>
      <w:r w:rsidRPr="008A1383">
        <w:rPr>
          <w:rFonts w:ascii="Times New Roman" w:hAnsi="Times New Roman"/>
          <w:sz w:val="24"/>
          <w:szCs w:val="24"/>
        </w:rPr>
        <w:t>своевременное выявление динамики и основных тенденций в р</w:t>
      </w:r>
      <w:r w:rsidR="008D356D">
        <w:rPr>
          <w:rFonts w:ascii="Times New Roman" w:hAnsi="Times New Roman"/>
          <w:sz w:val="24"/>
          <w:szCs w:val="24"/>
        </w:rPr>
        <w:t>азвитии системы образования в образовательном учреждении</w:t>
      </w:r>
      <w:r w:rsidRPr="008A1383">
        <w:rPr>
          <w:rFonts w:ascii="Times New Roman" w:hAnsi="Times New Roman"/>
          <w:sz w:val="24"/>
          <w:szCs w:val="24"/>
        </w:rPr>
        <w:t>;</w:t>
      </w:r>
    </w:p>
    <w:p w:rsidR="00190D07" w:rsidRPr="008A1383" w:rsidRDefault="00190D07" w:rsidP="00190D07">
      <w:pPr>
        <w:numPr>
          <w:ilvl w:val="0"/>
          <w:numId w:val="4"/>
        </w:numPr>
        <w:shd w:val="clear" w:color="auto" w:fill="FFFFFF"/>
        <w:spacing w:after="0" w:line="360" w:lineRule="auto"/>
        <w:ind w:left="0" w:hanging="357"/>
        <w:rPr>
          <w:rFonts w:ascii="Times New Roman" w:hAnsi="Times New Roman"/>
          <w:sz w:val="24"/>
          <w:szCs w:val="24"/>
        </w:rPr>
      </w:pPr>
      <w:r w:rsidRPr="008A1383">
        <w:rPr>
          <w:rFonts w:ascii="Times New Roman" w:hAnsi="Times New Roman"/>
          <w:sz w:val="24"/>
          <w:szCs w:val="24"/>
        </w:rPr>
        <w:t>выявление действующих на качество образования факторов, принятие мер по минимизации действия и устранению отрицательных последствий;</w:t>
      </w:r>
    </w:p>
    <w:p w:rsidR="00190D07" w:rsidRDefault="00190D07" w:rsidP="00190D07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0D07" w:rsidRPr="008A1383" w:rsidRDefault="00190D07" w:rsidP="00190D07">
      <w:pPr>
        <w:spacing w:before="100" w:beforeAutospacing="1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1383">
        <w:rPr>
          <w:rFonts w:ascii="Times New Roman" w:hAnsi="Times New Roman"/>
          <w:b/>
          <w:bCs/>
          <w:sz w:val="24"/>
          <w:szCs w:val="24"/>
        </w:rPr>
        <w:t>2. Содержание внутреннего мониторинга качества образования.</w:t>
      </w:r>
    </w:p>
    <w:p w:rsidR="00190D07" w:rsidRPr="008A1383" w:rsidRDefault="00190D07" w:rsidP="00190D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1383">
        <w:rPr>
          <w:rFonts w:ascii="Times New Roman" w:hAnsi="Times New Roman"/>
          <w:sz w:val="24"/>
          <w:szCs w:val="24"/>
        </w:rPr>
        <w:t>2.1. Мониторинг качества образования осуществляется по следующим трём направлениям, которые включают перечисленные объекты мониторинга:</w:t>
      </w:r>
    </w:p>
    <w:p w:rsidR="00190D07" w:rsidRPr="008A1383" w:rsidRDefault="00190D07" w:rsidP="00190D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1383">
        <w:rPr>
          <w:rFonts w:ascii="Times New Roman" w:hAnsi="Times New Roman"/>
          <w:i/>
          <w:iCs/>
          <w:sz w:val="24"/>
          <w:szCs w:val="24"/>
        </w:rPr>
        <w:t>2.1.1.</w:t>
      </w:r>
      <w:r w:rsidRPr="008A1383">
        <w:rPr>
          <w:rFonts w:ascii="Times New Roman" w:hAnsi="Times New Roman"/>
          <w:sz w:val="24"/>
          <w:szCs w:val="24"/>
        </w:rPr>
        <w:t>  </w:t>
      </w:r>
      <w:r w:rsidRPr="008A1383">
        <w:rPr>
          <w:rFonts w:ascii="Times New Roman" w:hAnsi="Times New Roman"/>
          <w:b/>
          <w:bCs/>
          <w:i/>
          <w:iCs/>
          <w:sz w:val="24"/>
          <w:szCs w:val="24"/>
        </w:rPr>
        <w:t>Качество образовательных результатов</w:t>
      </w:r>
      <w:r w:rsidRPr="008A1383">
        <w:rPr>
          <w:rFonts w:ascii="Times New Roman" w:hAnsi="Times New Roman"/>
          <w:i/>
          <w:iCs/>
          <w:sz w:val="24"/>
          <w:szCs w:val="24"/>
        </w:rPr>
        <w:t>:</w:t>
      </w:r>
    </w:p>
    <w:p w:rsidR="00190D07" w:rsidRPr="008A1383" w:rsidRDefault="00190D07" w:rsidP="00190D07">
      <w:p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A1383">
        <w:rPr>
          <w:rFonts w:ascii="Times New Roman" w:hAnsi="Times New Roman"/>
          <w:sz w:val="24"/>
          <w:szCs w:val="24"/>
        </w:rPr>
        <w:t>        предметные результаты обучения</w:t>
      </w:r>
      <w:r w:rsidR="008D356D">
        <w:rPr>
          <w:rFonts w:ascii="Times New Roman" w:hAnsi="Times New Roman"/>
          <w:sz w:val="24"/>
          <w:szCs w:val="24"/>
        </w:rPr>
        <w:t xml:space="preserve"> (таблица овладения уча</w:t>
      </w:r>
      <w:r w:rsidRPr="008A1383">
        <w:rPr>
          <w:rFonts w:ascii="Times New Roman" w:hAnsi="Times New Roman"/>
          <w:sz w:val="24"/>
          <w:szCs w:val="24"/>
        </w:rPr>
        <w:t xml:space="preserve">щимися по предметам) </w:t>
      </w:r>
    </w:p>
    <w:p w:rsidR="00190D07" w:rsidRPr="008A1383" w:rsidRDefault="00190D07" w:rsidP="00190D07">
      <w:p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A1383">
        <w:rPr>
          <w:rFonts w:ascii="Times New Roman" w:hAnsi="Times New Roman"/>
          <w:sz w:val="24"/>
          <w:szCs w:val="24"/>
        </w:rPr>
        <w:t xml:space="preserve">        </w:t>
      </w:r>
      <w:proofErr w:type="spellStart"/>
      <w:r w:rsidRPr="008A138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8A1383">
        <w:rPr>
          <w:rFonts w:ascii="Times New Roman" w:hAnsi="Times New Roman"/>
          <w:sz w:val="24"/>
          <w:szCs w:val="24"/>
        </w:rPr>
        <w:t xml:space="preserve"> результаты</w:t>
      </w:r>
      <w:r w:rsidR="008D356D">
        <w:rPr>
          <w:rFonts w:ascii="Times New Roman" w:hAnsi="Times New Roman"/>
          <w:sz w:val="24"/>
          <w:szCs w:val="24"/>
        </w:rPr>
        <w:t xml:space="preserve"> обучения ( таблица овладения уча</w:t>
      </w:r>
      <w:r w:rsidRPr="008A1383">
        <w:rPr>
          <w:rFonts w:ascii="Times New Roman" w:hAnsi="Times New Roman"/>
          <w:sz w:val="24"/>
          <w:szCs w:val="24"/>
        </w:rPr>
        <w:t>щимися социальн</w:t>
      </w:r>
      <w:proofErr w:type="gramStart"/>
      <w:r w:rsidRPr="008A1383">
        <w:rPr>
          <w:rFonts w:ascii="Times New Roman" w:hAnsi="Times New Roman"/>
          <w:sz w:val="24"/>
          <w:szCs w:val="24"/>
        </w:rPr>
        <w:t>о-</w:t>
      </w:r>
      <w:proofErr w:type="gramEnd"/>
      <w:r w:rsidRPr="008A1383">
        <w:rPr>
          <w:rFonts w:ascii="Times New Roman" w:hAnsi="Times New Roman"/>
          <w:sz w:val="24"/>
          <w:szCs w:val="24"/>
        </w:rPr>
        <w:t xml:space="preserve"> жизненными компетенциями)</w:t>
      </w:r>
    </w:p>
    <w:p w:rsidR="00190D07" w:rsidRPr="008A1383" w:rsidRDefault="00190D07" w:rsidP="00190D07">
      <w:p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A1383">
        <w:rPr>
          <w:rFonts w:ascii="Times New Roman" w:hAnsi="Times New Roman"/>
          <w:sz w:val="24"/>
          <w:szCs w:val="24"/>
        </w:rPr>
        <w:t>        карта успешности</w:t>
      </w:r>
    </w:p>
    <w:p w:rsidR="00190D07" w:rsidRPr="00283E55" w:rsidRDefault="00190D07" w:rsidP="00190D07">
      <w:p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A1383">
        <w:rPr>
          <w:rFonts w:ascii="Times New Roman" w:hAnsi="Times New Roman"/>
          <w:sz w:val="24"/>
          <w:szCs w:val="24"/>
        </w:rPr>
        <w:t>        личностные результаты (вк</w:t>
      </w:r>
      <w:r w:rsidR="008D356D">
        <w:rPr>
          <w:rFonts w:ascii="Times New Roman" w:hAnsi="Times New Roman"/>
          <w:sz w:val="24"/>
          <w:szCs w:val="24"/>
        </w:rPr>
        <w:t>лючая показатели социализации уча</w:t>
      </w:r>
      <w:r w:rsidRPr="008A1383">
        <w:rPr>
          <w:rFonts w:ascii="Times New Roman" w:hAnsi="Times New Roman"/>
          <w:sz w:val="24"/>
          <w:szCs w:val="24"/>
        </w:rPr>
        <w:t>щих</w:t>
      </w:r>
      <w:r>
        <w:rPr>
          <w:rFonts w:ascii="Times New Roman" w:hAnsi="Times New Roman"/>
          <w:sz w:val="24"/>
          <w:szCs w:val="24"/>
        </w:rPr>
        <w:t>ся);</w:t>
      </w:r>
    </w:p>
    <w:p w:rsidR="00190D07" w:rsidRPr="008A1383" w:rsidRDefault="00190D07" w:rsidP="00190D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1383">
        <w:rPr>
          <w:rFonts w:ascii="Times New Roman" w:hAnsi="Times New Roman"/>
          <w:i/>
          <w:iCs/>
          <w:sz w:val="24"/>
          <w:szCs w:val="24"/>
        </w:rPr>
        <w:t>2.1.2.</w:t>
      </w:r>
      <w:r w:rsidRPr="008A1383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Качество реализации образовательного процесса</w:t>
      </w:r>
      <w:r w:rsidRPr="008A1383">
        <w:rPr>
          <w:rFonts w:ascii="Times New Roman" w:hAnsi="Times New Roman"/>
          <w:i/>
          <w:iCs/>
          <w:sz w:val="24"/>
          <w:szCs w:val="24"/>
        </w:rPr>
        <w:t>:</w:t>
      </w:r>
    </w:p>
    <w:p w:rsidR="00190D07" w:rsidRPr="008A1383" w:rsidRDefault="00190D07" w:rsidP="00190D07">
      <w:p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A1383">
        <w:rPr>
          <w:rFonts w:ascii="Times New Roman" w:hAnsi="Times New Roman"/>
          <w:sz w:val="24"/>
          <w:szCs w:val="24"/>
        </w:rPr>
        <w:t>        основные образовательные программы (соответствие тр</w:t>
      </w:r>
      <w:r w:rsidR="008D356D">
        <w:rPr>
          <w:rFonts w:ascii="Times New Roman" w:hAnsi="Times New Roman"/>
          <w:sz w:val="24"/>
          <w:szCs w:val="24"/>
        </w:rPr>
        <w:t>ебованиям ФГОС  и контингенту уча</w:t>
      </w:r>
      <w:r w:rsidRPr="008A1383">
        <w:rPr>
          <w:rFonts w:ascii="Times New Roman" w:hAnsi="Times New Roman"/>
          <w:sz w:val="24"/>
          <w:szCs w:val="24"/>
        </w:rPr>
        <w:t>щихся);</w:t>
      </w:r>
    </w:p>
    <w:p w:rsidR="00190D07" w:rsidRPr="008A1383" w:rsidRDefault="00190D07" w:rsidP="00190D07">
      <w:p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A1383">
        <w:rPr>
          <w:rFonts w:ascii="Times New Roman" w:hAnsi="Times New Roman"/>
          <w:sz w:val="24"/>
          <w:szCs w:val="24"/>
        </w:rPr>
        <w:t>        реализация учебных планов и рабочих программ;</w:t>
      </w:r>
    </w:p>
    <w:p w:rsidR="00190D07" w:rsidRPr="008A1383" w:rsidRDefault="00190D07" w:rsidP="00190D07">
      <w:p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A1383">
        <w:rPr>
          <w:rFonts w:ascii="Times New Roman" w:hAnsi="Times New Roman"/>
          <w:sz w:val="24"/>
          <w:szCs w:val="24"/>
        </w:rPr>
        <w:t>        качество уро</w:t>
      </w:r>
      <w:r w:rsidR="008D356D">
        <w:rPr>
          <w:rFonts w:ascii="Times New Roman" w:hAnsi="Times New Roman"/>
          <w:sz w:val="24"/>
          <w:szCs w:val="24"/>
        </w:rPr>
        <w:t>ков и индивидуальной работы с уча</w:t>
      </w:r>
      <w:r w:rsidRPr="008A1383">
        <w:rPr>
          <w:rFonts w:ascii="Times New Roman" w:hAnsi="Times New Roman"/>
          <w:sz w:val="24"/>
          <w:szCs w:val="24"/>
        </w:rPr>
        <w:t>щимися;</w:t>
      </w:r>
    </w:p>
    <w:p w:rsidR="00190D07" w:rsidRPr="008A1383" w:rsidRDefault="00190D07" w:rsidP="00190D07">
      <w:p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A1383">
        <w:rPr>
          <w:rFonts w:ascii="Times New Roman" w:hAnsi="Times New Roman"/>
          <w:sz w:val="24"/>
          <w:szCs w:val="24"/>
        </w:rPr>
        <w:t>        качество внеурочной деятельности (включая классное руководство);</w:t>
      </w:r>
    </w:p>
    <w:p w:rsidR="00190D07" w:rsidRPr="008A1383" w:rsidRDefault="00190D07" w:rsidP="00190D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1383">
        <w:rPr>
          <w:rFonts w:ascii="Times New Roman" w:hAnsi="Times New Roman"/>
          <w:i/>
          <w:iCs/>
          <w:sz w:val="24"/>
          <w:szCs w:val="24"/>
        </w:rPr>
        <w:t>2.1.3.</w:t>
      </w:r>
      <w:r w:rsidRPr="008A1383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Качество  условий, обеспечивающих образовательный процесс</w:t>
      </w:r>
      <w:r w:rsidRPr="008A1383">
        <w:rPr>
          <w:rFonts w:ascii="Times New Roman" w:hAnsi="Times New Roman"/>
          <w:i/>
          <w:iCs/>
          <w:sz w:val="24"/>
          <w:szCs w:val="24"/>
        </w:rPr>
        <w:t>:</w:t>
      </w:r>
    </w:p>
    <w:p w:rsidR="00190D07" w:rsidRPr="008A1383" w:rsidRDefault="00190D07" w:rsidP="00190D07">
      <w:p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A1383">
        <w:rPr>
          <w:rFonts w:ascii="Times New Roman" w:hAnsi="Times New Roman"/>
          <w:sz w:val="24"/>
          <w:szCs w:val="24"/>
        </w:rPr>
        <w:t>        материально-техническое обеспечение и оснащение образовательного процесса;</w:t>
      </w:r>
    </w:p>
    <w:p w:rsidR="00190D07" w:rsidRPr="008A1383" w:rsidRDefault="00190D07" w:rsidP="00190D07">
      <w:p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A1383">
        <w:rPr>
          <w:rFonts w:ascii="Times New Roman" w:hAnsi="Times New Roman"/>
          <w:sz w:val="24"/>
          <w:szCs w:val="24"/>
        </w:rPr>
        <w:lastRenderedPageBreak/>
        <w:t>        информационно-развивающая среда (включая средства ИКТ и учебно-методическое обеспечение);</w:t>
      </w:r>
    </w:p>
    <w:p w:rsidR="00190D07" w:rsidRDefault="00190D07" w:rsidP="00190D07">
      <w:p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A1383">
        <w:rPr>
          <w:rFonts w:ascii="Times New Roman" w:hAnsi="Times New Roman"/>
          <w:sz w:val="24"/>
          <w:szCs w:val="24"/>
        </w:rPr>
        <w:t>       совершенствование методик образовательного процесса и образователь</w:t>
      </w:r>
      <w:r>
        <w:rPr>
          <w:rFonts w:ascii="Times New Roman" w:hAnsi="Times New Roman"/>
          <w:sz w:val="24"/>
          <w:szCs w:val="24"/>
        </w:rPr>
        <w:t>ных технологий;</w:t>
      </w:r>
    </w:p>
    <w:p w:rsidR="00190D07" w:rsidRPr="000823E8" w:rsidRDefault="00190D07" w:rsidP="00190D07">
      <w:p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0823E8">
        <w:rPr>
          <w:rFonts w:ascii="Times New Roman" w:hAnsi="Times New Roman"/>
          <w:bCs/>
          <w:sz w:val="24"/>
          <w:szCs w:val="24"/>
        </w:rPr>
        <w:t>3. Виды мониторинга</w:t>
      </w:r>
    </w:p>
    <w:p w:rsidR="00190D07" w:rsidRPr="008A1383" w:rsidRDefault="00190D07" w:rsidP="00190D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1383">
        <w:rPr>
          <w:rFonts w:ascii="Times New Roman" w:hAnsi="Times New Roman"/>
          <w:sz w:val="24"/>
          <w:szCs w:val="24"/>
        </w:rPr>
        <w:t xml:space="preserve">3.1.По этапам обучения:  промежуточный </w:t>
      </w:r>
      <w:proofErr w:type="gramStart"/>
      <w:r w:rsidRPr="008A138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A1383">
        <w:rPr>
          <w:rFonts w:ascii="Times New Roman" w:hAnsi="Times New Roman"/>
          <w:sz w:val="24"/>
          <w:szCs w:val="24"/>
        </w:rPr>
        <w:t>по четвертям и итоговый; на начало года и на конец года)</w:t>
      </w:r>
      <w:r w:rsidR="000E3F25">
        <w:rPr>
          <w:rFonts w:ascii="Times New Roman" w:hAnsi="Times New Roman"/>
          <w:sz w:val="24"/>
          <w:szCs w:val="24"/>
        </w:rPr>
        <w:t>;</w:t>
      </w:r>
    </w:p>
    <w:p w:rsidR="00190D07" w:rsidRPr="008A1383" w:rsidRDefault="00190D07" w:rsidP="00190D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1383">
        <w:rPr>
          <w:rFonts w:ascii="Times New Roman" w:hAnsi="Times New Roman"/>
          <w:sz w:val="24"/>
          <w:szCs w:val="24"/>
        </w:rPr>
        <w:t>3.2.По</w:t>
      </w:r>
      <w:r w:rsidR="000E3F25">
        <w:rPr>
          <w:rFonts w:ascii="Times New Roman" w:hAnsi="Times New Roman"/>
          <w:sz w:val="24"/>
          <w:szCs w:val="24"/>
        </w:rPr>
        <w:t xml:space="preserve"> временной зависимости: </w:t>
      </w:r>
      <w:proofErr w:type="gramStart"/>
      <w:r w:rsidR="000E3F25">
        <w:rPr>
          <w:rFonts w:ascii="Times New Roman" w:hAnsi="Times New Roman"/>
          <w:sz w:val="24"/>
          <w:szCs w:val="24"/>
        </w:rPr>
        <w:t>текущий</w:t>
      </w:r>
      <w:proofErr w:type="gramEnd"/>
      <w:r w:rsidR="000E3F25">
        <w:rPr>
          <w:rFonts w:ascii="Times New Roman" w:hAnsi="Times New Roman"/>
          <w:sz w:val="24"/>
          <w:szCs w:val="24"/>
        </w:rPr>
        <w:t>;</w:t>
      </w:r>
    </w:p>
    <w:p w:rsidR="00190D07" w:rsidRPr="008A1383" w:rsidRDefault="00190D07" w:rsidP="00190D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1383">
        <w:rPr>
          <w:rFonts w:ascii="Times New Roman" w:hAnsi="Times New Roman"/>
          <w:sz w:val="24"/>
          <w:szCs w:val="24"/>
        </w:rPr>
        <w:t>3.3.По час</w:t>
      </w:r>
      <w:r w:rsidR="000E3F25">
        <w:rPr>
          <w:rFonts w:ascii="Times New Roman" w:hAnsi="Times New Roman"/>
          <w:sz w:val="24"/>
          <w:szCs w:val="24"/>
        </w:rPr>
        <w:t xml:space="preserve">тоте процедур:  </w:t>
      </w:r>
      <w:proofErr w:type="gramStart"/>
      <w:r w:rsidR="000E3F25">
        <w:rPr>
          <w:rFonts w:ascii="Times New Roman" w:hAnsi="Times New Roman"/>
          <w:sz w:val="24"/>
          <w:szCs w:val="24"/>
        </w:rPr>
        <w:t>систематический</w:t>
      </w:r>
      <w:proofErr w:type="gramEnd"/>
      <w:r w:rsidR="000E3F25">
        <w:rPr>
          <w:rFonts w:ascii="Times New Roman" w:hAnsi="Times New Roman"/>
          <w:sz w:val="24"/>
          <w:szCs w:val="24"/>
        </w:rPr>
        <w:t>;</w:t>
      </w:r>
    </w:p>
    <w:p w:rsidR="00190D07" w:rsidRPr="008A1383" w:rsidRDefault="000E3F25" w:rsidP="00190D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3.4.По формам объект</w:t>
      </w:r>
      <w:r w:rsidR="00190D07" w:rsidRPr="008A1383">
        <w:rPr>
          <w:rFonts w:ascii="Times New Roman" w:hAnsi="Times New Roman"/>
          <w:sz w:val="24"/>
          <w:szCs w:val="24"/>
        </w:rPr>
        <w:t>но-субъектных отношений: самоконтроль  с   образовательными    и    социальными    стандартами    (</w:t>
      </w:r>
      <w:proofErr w:type="gramStart"/>
      <w:r w:rsidR="00190D07" w:rsidRPr="008A1383">
        <w:rPr>
          <w:rFonts w:ascii="Times New Roman" w:hAnsi="Times New Roman"/>
          <w:sz w:val="24"/>
          <w:szCs w:val="24"/>
        </w:rPr>
        <w:t>соответствует</w:t>
      </w:r>
      <w:proofErr w:type="gramEnd"/>
      <w:r w:rsidR="00190D07" w:rsidRPr="008A1383">
        <w:rPr>
          <w:rFonts w:ascii="Times New Roman" w:hAnsi="Times New Roman"/>
          <w:sz w:val="24"/>
          <w:szCs w:val="24"/>
        </w:rPr>
        <w:t xml:space="preserve"> /не соответствует).</w:t>
      </w:r>
    </w:p>
    <w:p w:rsidR="00190D07" w:rsidRPr="008A1383" w:rsidRDefault="00190D07" w:rsidP="00190D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1383">
        <w:rPr>
          <w:rFonts w:ascii="Times New Roman" w:hAnsi="Times New Roman"/>
          <w:sz w:val="24"/>
          <w:szCs w:val="24"/>
        </w:rPr>
        <w:t>3.5.Экспериментальная оценка строится на средних величинах при соблюдении динамики показателей.</w:t>
      </w:r>
    </w:p>
    <w:p w:rsidR="00190D07" w:rsidRPr="008A1383" w:rsidRDefault="00190D07" w:rsidP="00190D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1383">
        <w:rPr>
          <w:rFonts w:ascii="Times New Roman" w:hAnsi="Times New Roman"/>
          <w:b/>
          <w:bCs/>
          <w:sz w:val="24"/>
          <w:szCs w:val="24"/>
        </w:rPr>
        <w:t>4.Составляющие внутреннего мониторинга качества образования.</w:t>
      </w:r>
    </w:p>
    <w:p w:rsidR="00190D07" w:rsidRPr="000823E8" w:rsidRDefault="00190D07" w:rsidP="00190D07">
      <w:pPr>
        <w:pStyle w:val="2"/>
        <w:spacing w:line="360" w:lineRule="auto"/>
        <w:jc w:val="left"/>
        <w:rPr>
          <w:b w:val="0"/>
          <w:color w:val="1F497D"/>
        </w:rPr>
      </w:pPr>
      <w:r w:rsidRPr="008A1383">
        <w:rPr>
          <w:b w:val="0"/>
          <w:color w:val="1F497D"/>
        </w:rPr>
        <w:t>4</w:t>
      </w:r>
      <w:r w:rsidRPr="00803871">
        <w:rPr>
          <w:b w:val="0"/>
        </w:rPr>
        <w:t xml:space="preserve">.1. </w:t>
      </w:r>
      <w:r w:rsidRPr="000823E8">
        <w:rPr>
          <w:b w:val="0"/>
        </w:rPr>
        <w:t xml:space="preserve">Мониторинг </w:t>
      </w:r>
      <w:r w:rsidR="000E3F25" w:rsidRPr="000823E8">
        <w:rPr>
          <w:b w:val="0"/>
        </w:rPr>
        <w:t>овладения  уча</w:t>
      </w:r>
      <w:r w:rsidRPr="000823E8">
        <w:rPr>
          <w:b w:val="0"/>
        </w:rPr>
        <w:t>щимися  программой  по пре</w:t>
      </w:r>
      <w:r w:rsidR="000E3F25" w:rsidRPr="000823E8">
        <w:rPr>
          <w:b w:val="0"/>
        </w:rPr>
        <w:t xml:space="preserve">дметам  </w:t>
      </w:r>
      <w:proofErr w:type="gramStart"/>
      <w:r w:rsidR="000E3F25" w:rsidRPr="000823E8">
        <w:rPr>
          <w:b w:val="0"/>
        </w:rPr>
        <w:t>(</w:t>
      </w:r>
      <w:r w:rsidRPr="000823E8">
        <w:rPr>
          <w:b w:val="0"/>
        </w:rPr>
        <w:t xml:space="preserve"> </w:t>
      </w:r>
      <w:proofErr w:type="gramEnd"/>
      <w:r w:rsidRPr="000823E8">
        <w:rPr>
          <w:b w:val="0"/>
        </w:rPr>
        <w:t>сводная таблица)</w:t>
      </w:r>
    </w:p>
    <w:p w:rsidR="00190D07" w:rsidRPr="008A1383" w:rsidRDefault="00190D07" w:rsidP="00190D07">
      <w:pPr>
        <w:pStyle w:val="2"/>
        <w:numPr>
          <w:ilvl w:val="0"/>
          <w:numId w:val="5"/>
        </w:numPr>
        <w:spacing w:line="360" w:lineRule="auto"/>
        <w:jc w:val="left"/>
        <w:rPr>
          <w:b w:val="0"/>
        </w:rPr>
      </w:pPr>
      <w:r w:rsidRPr="008A1383">
        <w:rPr>
          <w:b w:val="0"/>
        </w:rPr>
        <w:t>с лёгкой умственной отсталостью;</w:t>
      </w:r>
    </w:p>
    <w:p w:rsidR="00190D07" w:rsidRPr="000823E8" w:rsidRDefault="00190D07" w:rsidP="00190D07">
      <w:pPr>
        <w:pStyle w:val="2"/>
        <w:spacing w:line="360" w:lineRule="auto"/>
        <w:jc w:val="left"/>
        <w:rPr>
          <w:b w:val="0"/>
        </w:rPr>
      </w:pPr>
      <w:r w:rsidRPr="008A1383">
        <w:t xml:space="preserve">  </w:t>
      </w:r>
      <w:r w:rsidR="000E3F25">
        <w:t xml:space="preserve">4.2. </w:t>
      </w:r>
      <w:r w:rsidR="000E3F25" w:rsidRPr="000823E8">
        <w:rPr>
          <w:b w:val="0"/>
        </w:rPr>
        <w:t xml:space="preserve">Мониторинг овладения учащимися социальными (жизненными) </w:t>
      </w:r>
      <w:r w:rsidRPr="000823E8">
        <w:rPr>
          <w:b w:val="0"/>
        </w:rPr>
        <w:t xml:space="preserve"> компетенциями </w:t>
      </w:r>
      <w:proofErr w:type="gramStart"/>
      <w:r w:rsidRPr="000823E8">
        <w:rPr>
          <w:b w:val="0"/>
        </w:rPr>
        <w:t xml:space="preserve">( </w:t>
      </w:r>
      <w:proofErr w:type="gramEnd"/>
      <w:r w:rsidRPr="000823E8">
        <w:rPr>
          <w:b w:val="0"/>
        </w:rPr>
        <w:t>на каждого уч</w:t>
      </w:r>
      <w:r w:rsidR="000E3F25" w:rsidRPr="000823E8">
        <w:rPr>
          <w:b w:val="0"/>
        </w:rPr>
        <w:t>еника</w:t>
      </w:r>
      <w:r w:rsidRPr="000823E8">
        <w:rPr>
          <w:b w:val="0"/>
        </w:rPr>
        <w:t>)</w:t>
      </w:r>
    </w:p>
    <w:p w:rsidR="00190D07" w:rsidRPr="008A1383" w:rsidRDefault="00190D07" w:rsidP="00190D07">
      <w:pPr>
        <w:pStyle w:val="2"/>
        <w:numPr>
          <w:ilvl w:val="0"/>
          <w:numId w:val="5"/>
        </w:numPr>
        <w:spacing w:line="360" w:lineRule="auto"/>
        <w:jc w:val="left"/>
        <w:rPr>
          <w:b w:val="0"/>
        </w:rPr>
      </w:pPr>
      <w:r w:rsidRPr="008A1383">
        <w:rPr>
          <w:b w:val="0"/>
        </w:rPr>
        <w:t>с лёгкой умственной отсталостью;</w:t>
      </w:r>
    </w:p>
    <w:p w:rsidR="00190D07" w:rsidRPr="008A1383" w:rsidRDefault="00190D07" w:rsidP="00190D07">
      <w:pPr>
        <w:pStyle w:val="2"/>
        <w:spacing w:line="360" w:lineRule="auto"/>
        <w:jc w:val="both"/>
      </w:pPr>
      <w:r w:rsidRPr="008A1383">
        <w:t>4.3.</w:t>
      </w:r>
      <w:r w:rsidR="000823E8">
        <w:t xml:space="preserve"> </w:t>
      </w:r>
      <w:r w:rsidRPr="000823E8">
        <w:rPr>
          <w:b w:val="0"/>
        </w:rPr>
        <w:t>В карте индивидуальных достижений реализуются мониторинги:</w:t>
      </w:r>
    </w:p>
    <w:p w:rsidR="00190D07" w:rsidRPr="008A1383" w:rsidRDefault="000E3F25" w:rsidP="00190D07">
      <w:pPr>
        <w:pStyle w:val="2"/>
        <w:numPr>
          <w:ilvl w:val="0"/>
          <w:numId w:val="6"/>
        </w:numPr>
        <w:spacing w:line="360" w:lineRule="auto"/>
        <w:jc w:val="both"/>
      </w:pPr>
      <w:r>
        <w:rPr>
          <w:b w:val="0"/>
        </w:rPr>
        <w:t>индивидуальные достижения  уча</w:t>
      </w:r>
      <w:r w:rsidR="00190D07" w:rsidRPr="008A1383">
        <w:rPr>
          <w:b w:val="0"/>
        </w:rPr>
        <w:t>щегося по предметам;</w:t>
      </w:r>
    </w:p>
    <w:p w:rsidR="00190D07" w:rsidRPr="000823E8" w:rsidRDefault="00190D07" w:rsidP="00190D07">
      <w:pPr>
        <w:pStyle w:val="2"/>
        <w:numPr>
          <w:ilvl w:val="0"/>
          <w:numId w:val="6"/>
        </w:numPr>
        <w:spacing w:line="360" w:lineRule="auto"/>
        <w:jc w:val="both"/>
        <w:rPr>
          <w:b w:val="0"/>
        </w:rPr>
      </w:pPr>
      <w:proofErr w:type="spellStart"/>
      <w:r w:rsidRPr="000823E8">
        <w:rPr>
          <w:b w:val="0"/>
        </w:rPr>
        <w:t>сформированность</w:t>
      </w:r>
      <w:proofErr w:type="spellEnd"/>
      <w:r w:rsidRPr="000823E8">
        <w:rPr>
          <w:b w:val="0"/>
        </w:rPr>
        <w:t xml:space="preserve"> личностных результатов;</w:t>
      </w:r>
    </w:p>
    <w:p w:rsidR="00190D07" w:rsidRPr="000823E8" w:rsidRDefault="00190D07" w:rsidP="00190D07">
      <w:pPr>
        <w:pStyle w:val="2"/>
        <w:numPr>
          <w:ilvl w:val="0"/>
          <w:numId w:val="6"/>
        </w:numPr>
        <w:spacing w:line="360" w:lineRule="auto"/>
        <w:jc w:val="both"/>
        <w:rPr>
          <w:b w:val="0"/>
        </w:rPr>
      </w:pPr>
      <w:r w:rsidRPr="000823E8">
        <w:rPr>
          <w:b w:val="0"/>
        </w:rPr>
        <w:t>ведётся контроль за кач</w:t>
      </w:r>
      <w:r w:rsidR="000E3F25" w:rsidRPr="000823E8">
        <w:rPr>
          <w:b w:val="0"/>
        </w:rPr>
        <w:t xml:space="preserve">еством </w:t>
      </w:r>
      <w:proofErr w:type="gramStart"/>
      <w:r w:rsidR="000E3F25" w:rsidRPr="000823E8">
        <w:rPr>
          <w:b w:val="0"/>
        </w:rPr>
        <w:t>внеурочной</w:t>
      </w:r>
      <w:proofErr w:type="gramEnd"/>
      <w:r w:rsidR="000E3F25" w:rsidRPr="000823E8">
        <w:rPr>
          <w:b w:val="0"/>
        </w:rPr>
        <w:t xml:space="preserve"> деятельности уча</w:t>
      </w:r>
      <w:r w:rsidRPr="000823E8">
        <w:rPr>
          <w:b w:val="0"/>
        </w:rPr>
        <w:t>щегося.</w:t>
      </w:r>
    </w:p>
    <w:p w:rsidR="00190D07" w:rsidRPr="008A1383" w:rsidRDefault="000E3F25" w:rsidP="00190D07">
      <w:pPr>
        <w:pStyle w:val="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Критерии оценивания уча</w:t>
      </w:r>
      <w:r w:rsidR="000823E8">
        <w:rPr>
          <w:rFonts w:ascii="Times New Roman" w:hAnsi="Times New Roman"/>
          <w:b/>
          <w:sz w:val="24"/>
          <w:szCs w:val="24"/>
        </w:rPr>
        <w:t>щихся  с легкой  умственной отсталостью</w:t>
      </w:r>
      <w:r w:rsidR="00190D07" w:rsidRPr="008A1383">
        <w:rPr>
          <w:rFonts w:ascii="Times New Roman" w:hAnsi="Times New Roman"/>
          <w:b/>
          <w:sz w:val="24"/>
          <w:szCs w:val="24"/>
        </w:rPr>
        <w:t>.</w:t>
      </w:r>
    </w:p>
    <w:p w:rsidR="00190D07" w:rsidRPr="008A1383" w:rsidRDefault="00190D07" w:rsidP="000823E8">
      <w:pPr>
        <w:pStyle w:val="3"/>
        <w:ind w:left="0"/>
        <w:jc w:val="both"/>
        <w:rPr>
          <w:rFonts w:ascii="Times New Roman" w:hAnsi="Times New Roman"/>
          <w:sz w:val="24"/>
          <w:szCs w:val="24"/>
        </w:rPr>
      </w:pPr>
      <w:r w:rsidRPr="008A1383">
        <w:rPr>
          <w:rFonts w:ascii="Times New Roman" w:hAnsi="Times New Roman"/>
          <w:b/>
          <w:sz w:val="24"/>
          <w:szCs w:val="24"/>
        </w:rPr>
        <w:t>5.1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90D07">
        <w:rPr>
          <w:rFonts w:ascii="Times New Roman" w:hAnsi="Times New Roman"/>
          <w:sz w:val="24"/>
          <w:szCs w:val="24"/>
        </w:rPr>
        <w:t>П</w:t>
      </w:r>
      <w:r w:rsidRPr="008A1383">
        <w:rPr>
          <w:rFonts w:ascii="Times New Roman" w:hAnsi="Times New Roman"/>
          <w:sz w:val="24"/>
          <w:szCs w:val="24"/>
        </w:rPr>
        <w:t>о нормативам ФГОС НОО оц</w:t>
      </w:r>
      <w:r>
        <w:rPr>
          <w:rFonts w:ascii="Times New Roman" w:hAnsi="Times New Roman"/>
          <w:sz w:val="24"/>
          <w:szCs w:val="24"/>
        </w:rPr>
        <w:t>енка личностных и</w:t>
      </w:r>
      <w:r w:rsidRPr="008A1383">
        <w:rPr>
          <w:rFonts w:ascii="Times New Roman" w:hAnsi="Times New Roman"/>
          <w:sz w:val="24"/>
          <w:szCs w:val="24"/>
        </w:rPr>
        <w:t xml:space="preserve"> предметных результатов образов</w:t>
      </w:r>
      <w:r w:rsidR="000E3F25">
        <w:rPr>
          <w:rFonts w:ascii="Times New Roman" w:hAnsi="Times New Roman"/>
          <w:sz w:val="24"/>
          <w:szCs w:val="24"/>
        </w:rPr>
        <w:t>ания учащихся с 1 класс по 4</w:t>
      </w:r>
      <w:r w:rsidR="000823E8">
        <w:rPr>
          <w:rFonts w:ascii="Times New Roman" w:hAnsi="Times New Roman"/>
          <w:sz w:val="24"/>
          <w:szCs w:val="24"/>
        </w:rPr>
        <w:t xml:space="preserve"> класс с лёгкой умственной отсталостью</w:t>
      </w:r>
      <w:r w:rsidRPr="008A1383">
        <w:rPr>
          <w:rFonts w:ascii="Times New Roman" w:hAnsi="Times New Roman"/>
          <w:sz w:val="24"/>
          <w:szCs w:val="24"/>
        </w:rPr>
        <w:t xml:space="preserve"> осуществляется с использованием комплексного подхода. Это общая характеристика всего приобрет</w:t>
      </w:r>
      <w:r w:rsidR="000E3F25">
        <w:rPr>
          <w:rFonts w:ascii="Times New Roman" w:hAnsi="Times New Roman"/>
          <w:sz w:val="24"/>
          <w:szCs w:val="24"/>
        </w:rPr>
        <w:t>ённого в процессе образования уча</w:t>
      </w:r>
      <w:r w:rsidRPr="008A1383">
        <w:rPr>
          <w:rFonts w:ascii="Times New Roman" w:hAnsi="Times New Roman"/>
          <w:sz w:val="24"/>
          <w:szCs w:val="24"/>
        </w:rPr>
        <w:t>щегося. Классный руководитель сводит все данные диагностик в простые таблицы образовательных результатов. Все помещаемые в таблицах результаты являются необходимым условием для принятия реш</w:t>
      </w:r>
      <w:r w:rsidR="000E3F25">
        <w:rPr>
          <w:rFonts w:ascii="Times New Roman" w:hAnsi="Times New Roman"/>
          <w:sz w:val="24"/>
          <w:szCs w:val="24"/>
        </w:rPr>
        <w:t>ений по педагогической поддержке и помощи каждому уча</w:t>
      </w:r>
      <w:r w:rsidRPr="008A1383">
        <w:rPr>
          <w:rFonts w:ascii="Times New Roman" w:hAnsi="Times New Roman"/>
          <w:sz w:val="24"/>
          <w:szCs w:val="24"/>
        </w:rPr>
        <w:t>щемуся на определённом этапе его раз</w:t>
      </w:r>
      <w:r w:rsidR="000E3F25">
        <w:rPr>
          <w:rFonts w:ascii="Times New Roman" w:hAnsi="Times New Roman"/>
          <w:sz w:val="24"/>
          <w:szCs w:val="24"/>
        </w:rPr>
        <w:t>вития. Критерии оценки знаний уча</w:t>
      </w:r>
      <w:r w:rsidRPr="008A1383">
        <w:rPr>
          <w:rFonts w:ascii="Times New Roman" w:hAnsi="Times New Roman"/>
          <w:sz w:val="24"/>
          <w:szCs w:val="24"/>
        </w:rPr>
        <w:t>щихся  разработаны  с учётом психофизического развития и возможностей</w:t>
      </w:r>
      <w:r w:rsidR="000823E8">
        <w:rPr>
          <w:rFonts w:ascii="Times New Roman" w:hAnsi="Times New Roman"/>
          <w:sz w:val="24"/>
          <w:szCs w:val="24"/>
        </w:rPr>
        <w:t xml:space="preserve"> учащихся с лёгкой </w:t>
      </w:r>
      <w:r w:rsidR="000E3F25">
        <w:rPr>
          <w:rFonts w:ascii="Times New Roman" w:hAnsi="Times New Roman"/>
          <w:sz w:val="24"/>
          <w:szCs w:val="24"/>
        </w:rPr>
        <w:t xml:space="preserve"> </w:t>
      </w:r>
      <w:r w:rsidRPr="008A1383">
        <w:rPr>
          <w:rFonts w:ascii="Times New Roman" w:hAnsi="Times New Roman"/>
          <w:sz w:val="24"/>
          <w:szCs w:val="24"/>
        </w:rPr>
        <w:t xml:space="preserve"> умственной отсталостью.   </w:t>
      </w:r>
    </w:p>
    <w:p w:rsidR="00190D07" w:rsidRPr="008A1383" w:rsidRDefault="00190D07" w:rsidP="000823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383">
        <w:rPr>
          <w:rFonts w:ascii="Times New Roman" w:hAnsi="Times New Roman"/>
          <w:b/>
          <w:sz w:val="24"/>
          <w:szCs w:val="24"/>
        </w:rPr>
        <w:t>5.2.</w:t>
      </w:r>
      <w:r w:rsidRPr="008A1383">
        <w:rPr>
          <w:rFonts w:ascii="Times New Roman" w:hAnsi="Times New Roman"/>
          <w:sz w:val="24"/>
          <w:szCs w:val="24"/>
        </w:rPr>
        <w:t xml:space="preserve"> </w:t>
      </w:r>
      <w:r w:rsidRPr="000823E8">
        <w:rPr>
          <w:rFonts w:ascii="Times New Roman" w:hAnsi="Times New Roman"/>
          <w:iCs/>
          <w:sz w:val="24"/>
          <w:szCs w:val="24"/>
        </w:rPr>
        <w:t>Предметные результаты</w:t>
      </w:r>
      <w:r w:rsidRPr="008A138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E3F25">
        <w:rPr>
          <w:rFonts w:ascii="Times New Roman" w:hAnsi="Times New Roman"/>
          <w:sz w:val="24"/>
          <w:szCs w:val="24"/>
        </w:rPr>
        <w:t>связаны с овладением уча</w:t>
      </w:r>
      <w:r w:rsidRPr="008A1383">
        <w:rPr>
          <w:rFonts w:ascii="Times New Roman" w:hAnsi="Times New Roman"/>
          <w:sz w:val="24"/>
          <w:szCs w:val="24"/>
        </w:rPr>
        <w:t>щимися</w:t>
      </w:r>
      <w:r w:rsidRPr="008A138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A1383">
        <w:rPr>
          <w:rFonts w:ascii="Times New Roman" w:hAnsi="Times New Roman"/>
          <w:sz w:val="24"/>
          <w:szCs w:val="24"/>
        </w:rPr>
        <w:t>содержанием каждой образовательной облас</w:t>
      </w:r>
      <w:r w:rsidR="000E3F25">
        <w:rPr>
          <w:rFonts w:ascii="Times New Roman" w:hAnsi="Times New Roman"/>
          <w:sz w:val="24"/>
          <w:szCs w:val="24"/>
        </w:rPr>
        <w:t>ти и характеризуют достижения уча</w:t>
      </w:r>
      <w:r w:rsidRPr="008A1383">
        <w:rPr>
          <w:rFonts w:ascii="Times New Roman" w:hAnsi="Times New Roman"/>
          <w:sz w:val="24"/>
          <w:szCs w:val="24"/>
        </w:rPr>
        <w:t>щихся в усвоении знаний и умений, способность их применять в практической деятельности.</w:t>
      </w:r>
    </w:p>
    <w:p w:rsidR="00190D07" w:rsidRDefault="000E3F25" w:rsidP="000823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 целом оценка достижения уча</w:t>
      </w:r>
      <w:r w:rsidR="00190D07" w:rsidRPr="008A1383">
        <w:rPr>
          <w:rFonts w:ascii="Times New Roman" w:hAnsi="Times New Roman"/>
          <w:sz w:val="24"/>
          <w:szCs w:val="24"/>
        </w:rPr>
        <w:t>щимися с умственной отсталостью предметных результатов базируется на принципах индивидуального и дифференци</w:t>
      </w:r>
      <w:r>
        <w:rPr>
          <w:rFonts w:ascii="Times New Roman" w:hAnsi="Times New Roman"/>
          <w:sz w:val="24"/>
          <w:szCs w:val="24"/>
        </w:rPr>
        <w:t>рованного подходов. Усвоенные уча</w:t>
      </w:r>
      <w:r w:rsidR="00190D07" w:rsidRPr="008A1383">
        <w:rPr>
          <w:rFonts w:ascii="Times New Roman" w:hAnsi="Times New Roman"/>
          <w:sz w:val="24"/>
          <w:szCs w:val="24"/>
        </w:rPr>
        <w:t>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</w:t>
      </w:r>
      <w:r>
        <w:rPr>
          <w:rFonts w:ascii="Times New Roman" w:hAnsi="Times New Roman"/>
          <w:sz w:val="24"/>
          <w:szCs w:val="24"/>
        </w:rPr>
        <w:t>ю роль в становлении личности уча</w:t>
      </w:r>
      <w:r w:rsidR="00190D07" w:rsidRPr="008A1383">
        <w:rPr>
          <w:rFonts w:ascii="Times New Roman" w:hAnsi="Times New Roman"/>
          <w:sz w:val="24"/>
          <w:szCs w:val="24"/>
        </w:rPr>
        <w:t>щегося и овладении им социальным опытом.</w:t>
      </w:r>
    </w:p>
    <w:p w:rsidR="000823E8" w:rsidRPr="008A1383" w:rsidRDefault="000823E8" w:rsidP="000823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3F25" w:rsidRDefault="000E3F25" w:rsidP="00190D0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1.Таблица овладения  уча</w:t>
      </w:r>
      <w:r w:rsidR="00190D07" w:rsidRPr="008A1383">
        <w:rPr>
          <w:rFonts w:ascii="Times New Roman" w:hAnsi="Times New Roman"/>
          <w:b/>
          <w:sz w:val="24"/>
          <w:szCs w:val="24"/>
        </w:rPr>
        <w:t>щимися программой  по предмету «</w:t>
      </w:r>
      <w:r>
        <w:rPr>
          <w:rFonts w:ascii="Times New Roman" w:hAnsi="Times New Roman"/>
          <w:b/>
          <w:sz w:val="24"/>
          <w:szCs w:val="24"/>
        </w:rPr>
        <w:t xml:space="preserve">… » в «» классе </w:t>
      </w:r>
    </w:p>
    <w:p w:rsidR="00190D07" w:rsidRPr="00283E55" w:rsidRDefault="00190D07" w:rsidP="00190D0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8A13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 лёгкая умственная отсталость)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2"/>
        <w:gridCol w:w="2887"/>
        <w:gridCol w:w="1830"/>
        <w:gridCol w:w="1873"/>
        <w:gridCol w:w="6"/>
        <w:gridCol w:w="783"/>
      </w:tblGrid>
      <w:tr w:rsidR="00190D07" w:rsidRPr="008A1383" w:rsidTr="00F10C8A">
        <w:trPr>
          <w:gridAfter w:val="2"/>
          <w:wAfter w:w="2965" w:type="dxa"/>
        </w:trPr>
        <w:tc>
          <w:tcPr>
            <w:tcW w:w="2957" w:type="dxa"/>
            <w:vMerge w:val="restart"/>
          </w:tcPr>
          <w:p w:rsidR="00190D07" w:rsidRPr="008A1383" w:rsidRDefault="00190D07" w:rsidP="00F10C8A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8A1383">
              <w:rPr>
                <w:rFonts w:ascii="Times New Roman" w:hAnsi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8864" w:type="dxa"/>
            <w:gridSpan w:val="3"/>
            <w:tcBorders>
              <w:right w:val="single" w:sz="4" w:space="0" w:color="auto"/>
            </w:tcBorders>
          </w:tcPr>
          <w:p w:rsidR="00190D07" w:rsidRPr="008A1383" w:rsidRDefault="00190D07" w:rsidP="00F10C8A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8A1383">
              <w:rPr>
                <w:rFonts w:ascii="Times New Roman" w:hAnsi="Times New Roman"/>
                <w:color w:val="FF00FF"/>
                <w:sz w:val="24"/>
                <w:szCs w:val="24"/>
              </w:rPr>
              <w:t xml:space="preserve">                   </w:t>
            </w:r>
            <w:r w:rsidRPr="008A1383">
              <w:rPr>
                <w:rFonts w:ascii="Times New Roman" w:hAnsi="Times New Roman"/>
                <w:sz w:val="24"/>
                <w:szCs w:val="24"/>
              </w:rPr>
              <w:t xml:space="preserve">Результаты анализа  освоения программы </w:t>
            </w:r>
          </w:p>
        </w:tc>
      </w:tr>
      <w:tr w:rsidR="00190D07" w:rsidRPr="008A1383" w:rsidTr="00F10C8A">
        <w:tc>
          <w:tcPr>
            <w:tcW w:w="2957" w:type="dxa"/>
            <w:vMerge/>
          </w:tcPr>
          <w:p w:rsidR="00190D07" w:rsidRPr="008A1383" w:rsidRDefault="00190D07" w:rsidP="00F10C8A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90D07" w:rsidRPr="008A1383" w:rsidRDefault="00190D07" w:rsidP="00F10C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383">
              <w:rPr>
                <w:rFonts w:ascii="Times New Roman" w:hAnsi="Times New Roman"/>
                <w:b/>
                <w:i/>
                <w:sz w:val="24"/>
                <w:szCs w:val="24"/>
              </w:rPr>
              <w:t>«удовлетворительно» (зачёт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8A138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8A1383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выполнено  от 35% до 50% заданий</w:t>
            </w:r>
          </w:p>
        </w:tc>
        <w:tc>
          <w:tcPr>
            <w:tcW w:w="2957" w:type="dxa"/>
          </w:tcPr>
          <w:p w:rsidR="00190D07" w:rsidRPr="008A1383" w:rsidRDefault="00190D07" w:rsidP="00F10C8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1383">
              <w:rPr>
                <w:rFonts w:ascii="Times New Roman" w:hAnsi="Times New Roman"/>
                <w:b/>
                <w:i/>
                <w:sz w:val="24"/>
                <w:szCs w:val="24"/>
              </w:rPr>
              <w:t>«хорошо» ― от 51% до 65% заданий.</w:t>
            </w:r>
          </w:p>
          <w:p w:rsidR="00190D07" w:rsidRPr="008A1383" w:rsidRDefault="00190D07" w:rsidP="00F10C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4" w:space="0" w:color="auto"/>
            </w:tcBorders>
          </w:tcPr>
          <w:p w:rsidR="00190D07" w:rsidRPr="00283E55" w:rsidRDefault="00190D07" w:rsidP="00F10C8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1383">
              <w:rPr>
                <w:rFonts w:ascii="Times New Roman" w:hAnsi="Times New Roman"/>
                <w:b/>
                <w:i/>
                <w:sz w:val="24"/>
                <w:szCs w:val="24"/>
              </w:rPr>
              <w:t>«оче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нь хорошо» (отлично) свыше 65%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D07" w:rsidRPr="008A1383" w:rsidRDefault="00190D07" w:rsidP="00F10C8A">
            <w:pPr>
              <w:widowControl w:val="0"/>
              <w:overflowPunct w:val="0"/>
              <w:autoSpaceDE w:val="0"/>
              <w:autoSpaceDN w:val="0"/>
              <w:adjustRightInd w:val="0"/>
              <w:spacing w:line="367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D07" w:rsidRPr="008A1383" w:rsidTr="00F10C8A">
        <w:tc>
          <w:tcPr>
            <w:tcW w:w="2957" w:type="dxa"/>
          </w:tcPr>
          <w:p w:rsidR="00190D07" w:rsidRPr="008A1383" w:rsidRDefault="00190D07" w:rsidP="00F10C8A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90D07" w:rsidRPr="008A1383" w:rsidRDefault="00190D07" w:rsidP="00F10C8A">
            <w:pPr>
              <w:widowControl w:val="0"/>
              <w:overflowPunct w:val="0"/>
              <w:autoSpaceDE w:val="0"/>
              <w:autoSpaceDN w:val="0"/>
              <w:adjustRightInd w:val="0"/>
              <w:spacing w:line="367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90D07" w:rsidRPr="008A1383" w:rsidRDefault="00190D07" w:rsidP="00F10C8A">
            <w:pPr>
              <w:widowControl w:val="0"/>
              <w:overflowPunct w:val="0"/>
              <w:autoSpaceDE w:val="0"/>
              <w:autoSpaceDN w:val="0"/>
              <w:adjustRightInd w:val="0"/>
              <w:spacing w:line="367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4" w:space="0" w:color="auto"/>
            </w:tcBorders>
          </w:tcPr>
          <w:p w:rsidR="00190D07" w:rsidRPr="008A1383" w:rsidRDefault="00190D07" w:rsidP="00F10C8A">
            <w:pPr>
              <w:widowControl w:val="0"/>
              <w:overflowPunct w:val="0"/>
              <w:autoSpaceDE w:val="0"/>
              <w:autoSpaceDN w:val="0"/>
              <w:adjustRightInd w:val="0"/>
              <w:spacing w:line="367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D07" w:rsidRPr="008A1383" w:rsidRDefault="00190D07" w:rsidP="00F10C8A">
            <w:pPr>
              <w:widowControl w:val="0"/>
              <w:overflowPunct w:val="0"/>
              <w:autoSpaceDE w:val="0"/>
              <w:autoSpaceDN w:val="0"/>
              <w:adjustRightInd w:val="0"/>
              <w:spacing w:line="367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F25" w:rsidRDefault="000E3F25" w:rsidP="00190D0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90D07" w:rsidRPr="008A1383" w:rsidRDefault="000E3F25" w:rsidP="00190D0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2.Сводная таблица овладения  уча</w:t>
      </w:r>
      <w:r w:rsidR="00190D07" w:rsidRPr="008A1383">
        <w:rPr>
          <w:rFonts w:ascii="Times New Roman" w:hAnsi="Times New Roman"/>
          <w:b/>
          <w:sz w:val="24"/>
          <w:szCs w:val="24"/>
        </w:rPr>
        <w:t xml:space="preserve">щимися программой  по предмету «» в  «» классе 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0"/>
        <w:gridCol w:w="2953"/>
        <w:gridCol w:w="1898"/>
        <w:gridCol w:w="2522"/>
      </w:tblGrid>
      <w:tr w:rsidR="00190D07" w:rsidRPr="008A1383" w:rsidTr="000E3F25">
        <w:tc>
          <w:tcPr>
            <w:tcW w:w="1342" w:type="dxa"/>
            <w:vMerge w:val="restart"/>
          </w:tcPr>
          <w:p w:rsidR="00190D07" w:rsidRPr="008A1383" w:rsidRDefault="00190D07" w:rsidP="00F10C8A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8A1383">
              <w:rPr>
                <w:rFonts w:ascii="Times New Roman" w:hAnsi="Times New Roman"/>
                <w:sz w:val="24"/>
                <w:szCs w:val="24"/>
              </w:rPr>
              <w:t>Количество человек/%</w:t>
            </w:r>
          </w:p>
        </w:tc>
        <w:tc>
          <w:tcPr>
            <w:tcW w:w="7731" w:type="dxa"/>
            <w:gridSpan w:val="3"/>
            <w:tcBorders>
              <w:right w:val="single" w:sz="4" w:space="0" w:color="auto"/>
            </w:tcBorders>
          </w:tcPr>
          <w:p w:rsidR="00190D07" w:rsidRPr="008A1383" w:rsidRDefault="00190D07" w:rsidP="00F10C8A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8A1383">
              <w:rPr>
                <w:rFonts w:ascii="Times New Roman" w:hAnsi="Times New Roman"/>
                <w:color w:val="FF00FF"/>
                <w:sz w:val="24"/>
                <w:szCs w:val="24"/>
              </w:rPr>
              <w:t xml:space="preserve">                   </w:t>
            </w:r>
            <w:r w:rsidRPr="008A1383">
              <w:rPr>
                <w:rFonts w:ascii="Times New Roman" w:hAnsi="Times New Roman"/>
                <w:sz w:val="24"/>
                <w:szCs w:val="24"/>
              </w:rPr>
              <w:t xml:space="preserve">Результаты анализа  освоения программы </w:t>
            </w:r>
          </w:p>
        </w:tc>
      </w:tr>
      <w:tr w:rsidR="00190D07" w:rsidRPr="008A1383" w:rsidTr="000E3F25">
        <w:tc>
          <w:tcPr>
            <w:tcW w:w="1342" w:type="dxa"/>
            <w:vMerge/>
          </w:tcPr>
          <w:p w:rsidR="00190D07" w:rsidRPr="008A1383" w:rsidRDefault="00190D07" w:rsidP="00F10C8A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0D07" w:rsidRPr="008A1383" w:rsidRDefault="00190D07" w:rsidP="00F10C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383">
              <w:rPr>
                <w:rFonts w:ascii="Times New Roman" w:hAnsi="Times New Roman"/>
                <w:b/>
                <w:i/>
                <w:sz w:val="24"/>
                <w:szCs w:val="24"/>
              </w:rPr>
              <w:t>«удовлетворительно» (зачёт</w:t>
            </w:r>
            <w:proofErr w:type="gramStart"/>
            <w:r w:rsidRPr="008A1383">
              <w:rPr>
                <w:rFonts w:ascii="Times New Roman" w:hAnsi="Times New Roman"/>
                <w:b/>
                <w:i/>
                <w:sz w:val="24"/>
                <w:szCs w:val="24"/>
              </w:rPr>
              <w:t>)-</w:t>
            </w:r>
            <w:proofErr w:type="gramEnd"/>
            <w:r w:rsidRPr="008A1383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выполнено  от 35% до 50% заданий</w:t>
            </w:r>
          </w:p>
        </w:tc>
        <w:tc>
          <w:tcPr>
            <w:tcW w:w="1985" w:type="dxa"/>
          </w:tcPr>
          <w:p w:rsidR="00190D07" w:rsidRPr="00283E55" w:rsidRDefault="00190D07" w:rsidP="00F10C8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1383">
              <w:rPr>
                <w:rFonts w:ascii="Times New Roman" w:hAnsi="Times New Roman"/>
                <w:b/>
                <w:i/>
                <w:sz w:val="24"/>
                <w:szCs w:val="24"/>
              </w:rPr>
              <w:t>«х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орошо» ― от 51% до 65% заданий.</w:t>
            </w:r>
          </w:p>
        </w:tc>
        <w:tc>
          <w:tcPr>
            <w:tcW w:w="2770" w:type="dxa"/>
            <w:tcBorders>
              <w:right w:val="single" w:sz="4" w:space="0" w:color="auto"/>
            </w:tcBorders>
          </w:tcPr>
          <w:p w:rsidR="00190D07" w:rsidRPr="008A1383" w:rsidRDefault="00190D07" w:rsidP="00F10C8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1383">
              <w:rPr>
                <w:rFonts w:ascii="Times New Roman" w:hAnsi="Times New Roman"/>
                <w:b/>
                <w:i/>
                <w:sz w:val="24"/>
                <w:szCs w:val="24"/>
              </w:rPr>
              <w:t>«очень хорошо» (отлично) свыше 65%.</w:t>
            </w:r>
          </w:p>
          <w:p w:rsidR="00190D07" w:rsidRPr="008A1383" w:rsidRDefault="00190D07" w:rsidP="00F10C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D07" w:rsidRPr="008A1383" w:rsidTr="000E3F25">
        <w:tc>
          <w:tcPr>
            <w:tcW w:w="1342" w:type="dxa"/>
          </w:tcPr>
          <w:p w:rsidR="00190D07" w:rsidRPr="008A1383" w:rsidRDefault="00190D07" w:rsidP="00F10C8A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0D07" w:rsidRPr="008A1383" w:rsidRDefault="00190D07" w:rsidP="00F10C8A">
            <w:pPr>
              <w:widowControl w:val="0"/>
              <w:overflowPunct w:val="0"/>
              <w:autoSpaceDE w:val="0"/>
              <w:autoSpaceDN w:val="0"/>
              <w:adjustRightInd w:val="0"/>
              <w:spacing w:line="367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0D07" w:rsidRPr="008A1383" w:rsidRDefault="00190D07" w:rsidP="00F10C8A">
            <w:pPr>
              <w:widowControl w:val="0"/>
              <w:overflowPunct w:val="0"/>
              <w:autoSpaceDE w:val="0"/>
              <w:autoSpaceDN w:val="0"/>
              <w:adjustRightInd w:val="0"/>
              <w:spacing w:line="367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right w:val="single" w:sz="4" w:space="0" w:color="auto"/>
            </w:tcBorders>
          </w:tcPr>
          <w:p w:rsidR="00190D07" w:rsidRPr="008A1383" w:rsidRDefault="00190D07" w:rsidP="00F10C8A">
            <w:pPr>
              <w:widowControl w:val="0"/>
              <w:overflowPunct w:val="0"/>
              <w:autoSpaceDE w:val="0"/>
              <w:autoSpaceDN w:val="0"/>
              <w:adjustRightInd w:val="0"/>
              <w:spacing w:line="367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D07" w:rsidRPr="008A1383" w:rsidTr="000E3F25">
        <w:tc>
          <w:tcPr>
            <w:tcW w:w="1342" w:type="dxa"/>
          </w:tcPr>
          <w:p w:rsidR="00190D07" w:rsidRPr="008A1383" w:rsidRDefault="00190D07" w:rsidP="00F10C8A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0D07" w:rsidRPr="008A1383" w:rsidRDefault="00190D07" w:rsidP="00F10C8A">
            <w:pPr>
              <w:widowControl w:val="0"/>
              <w:overflowPunct w:val="0"/>
              <w:autoSpaceDE w:val="0"/>
              <w:autoSpaceDN w:val="0"/>
              <w:adjustRightInd w:val="0"/>
              <w:spacing w:line="367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0D07" w:rsidRPr="008A1383" w:rsidRDefault="00190D07" w:rsidP="00F10C8A">
            <w:pPr>
              <w:widowControl w:val="0"/>
              <w:overflowPunct w:val="0"/>
              <w:autoSpaceDE w:val="0"/>
              <w:autoSpaceDN w:val="0"/>
              <w:adjustRightInd w:val="0"/>
              <w:spacing w:line="367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right w:val="single" w:sz="4" w:space="0" w:color="auto"/>
            </w:tcBorders>
          </w:tcPr>
          <w:p w:rsidR="00190D07" w:rsidRPr="008A1383" w:rsidRDefault="00190D07" w:rsidP="00F10C8A">
            <w:pPr>
              <w:widowControl w:val="0"/>
              <w:overflowPunct w:val="0"/>
              <w:autoSpaceDE w:val="0"/>
              <w:autoSpaceDN w:val="0"/>
              <w:adjustRightInd w:val="0"/>
              <w:spacing w:line="367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D07" w:rsidRPr="008A1383" w:rsidTr="000E3F25">
        <w:tc>
          <w:tcPr>
            <w:tcW w:w="1342" w:type="dxa"/>
          </w:tcPr>
          <w:p w:rsidR="00190D07" w:rsidRPr="008A1383" w:rsidRDefault="00190D07" w:rsidP="00F10C8A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8A138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6" w:type="dxa"/>
          </w:tcPr>
          <w:p w:rsidR="00190D07" w:rsidRPr="008A1383" w:rsidRDefault="00190D07" w:rsidP="00F10C8A">
            <w:pPr>
              <w:widowControl w:val="0"/>
              <w:overflowPunct w:val="0"/>
              <w:autoSpaceDE w:val="0"/>
              <w:autoSpaceDN w:val="0"/>
              <w:adjustRightInd w:val="0"/>
              <w:spacing w:line="367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383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8A138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A1383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8A1383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  <w:tc>
          <w:tcPr>
            <w:tcW w:w="1985" w:type="dxa"/>
          </w:tcPr>
          <w:p w:rsidR="00190D07" w:rsidRPr="008A1383" w:rsidRDefault="00190D07" w:rsidP="00F10C8A">
            <w:pPr>
              <w:widowControl w:val="0"/>
              <w:overflowPunct w:val="0"/>
              <w:autoSpaceDE w:val="0"/>
              <w:autoSpaceDN w:val="0"/>
              <w:adjustRightInd w:val="0"/>
              <w:spacing w:line="367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383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8A138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A1383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8A1383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  <w:tc>
          <w:tcPr>
            <w:tcW w:w="2770" w:type="dxa"/>
            <w:tcBorders>
              <w:right w:val="single" w:sz="4" w:space="0" w:color="auto"/>
            </w:tcBorders>
          </w:tcPr>
          <w:p w:rsidR="00190D07" w:rsidRPr="008A1383" w:rsidRDefault="00190D07" w:rsidP="00F10C8A">
            <w:pPr>
              <w:widowControl w:val="0"/>
              <w:overflowPunct w:val="0"/>
              <w:autoSpaceDE w:val="0"/>
              <w:autoSpaceDN w:val="0"/>
              <w:adjustRightInd w:val="0"/>
              <w:spacing w:line="367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383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8A138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A1383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8A1383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</w:tbl>
    <w:p w:rsidR="00190D07" w:rsidRPr="008A1383" w:rsidRDefault="00190D07" w:rsidP="00190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A05" w:rsidRDefault="00FB1A05" w:rsidP="00190D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1.Таблица овладения  уча</w:t>
      </w:r>
      <w:r w:rsidR="00190D07" w:rsidRPr="008A1383">
        <w:rPr>
          <w:rFonts w:ascii="Times New Roman" w:hAnsi="Times New Roman"/>
          <w:b/>
          <w:sz w:val="24"/>
          <w:szCs w:val="24"/>
        </w:rPr>
        <w:t xml:space="preserve">щимися программой  по предмету </w:t>
      </w:r>
      <w:r>
        <w:rPr>
          <w:rFonts w:ascii="Times New Roman" w:hAnsi="Times New Roman"/>
          <w:b/>
          <w:sz w:val="24"/>
          <w:szCs w:val="24"/>
        </w:rPr>
        <w:t>«</w:t>
      </w:r>
      <w:r w:rsidR="00190D07" w:rsidRPr="008A1383">
        <w:rPr>
          <w:rFonts w:ascii="Times New Roman" w:hAnsi="Times New Roman"/>
          <w:b/>
          <w:sz w:val="24"/>
          <w:szCs w:val="24"/>
        </w:rPr>
        <w:t>….</w:t>
      </w:r>
      <w:r>
        <w:rPr>
          <w:rFonts w:ascii="Times New Roman" w:hAnsi="Times New Roman"/>
          <w:b/>
          <w:sz w:val="24"/>
          <w:szCs w:val="24"/>
        </w:rPr>
        <w:t xml:space="preserve">»  </w:t>
      </w:r>
      <w:r w:rsidR="00190D07" w:rsidRPr="008A1383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«</w:t>
      </w:r>
      <w:r w:rsidR="00190D07" w:rsidRPr="008A1383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 xml:space="preserve">»   классе </w:t>
      </w:r>
    </w:p>
    <w:p w:rsidR="00190D07" w:rsidRDefault="00FB1A05" w:rsidP="00190D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 легкая </w:t>
      </w:r>
      <w:r w:rsidR="00190D07" w:rsidRPr="008A1383">
        <w:rPr>
          <w:rFonts w:ascii="Times New Roman" w:hAnsi="Times New Roman"/>
          <w:b/>
          <w:sz w:val="24"/>
          <w:szCs w:val="24"/>
        </w:rPr>
        <w:t xml:space="preserve"> умственная отсталость)</w:t>
      </w:r>
    </w:p>
    <w:p w:rsidR="00FB1A05" w:rsidRPr="008A1383" w:rsidRDefault="00FB1A05" w:rsidP="00190D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1"/>
        <w:gridCol w:w="3710"/>
        <w:gridCol w:w="3710"/>
      </w:tblGrid>
      <w:tr w:rsidR="00190D07" w:rsidRPr="008A1383" w:rsidTr="00F10C8A">
        <w:tc>
          <w:tcPr>
            <w:tcW w:w="1124" w:type="pct"/>
            <w:vMerge w:val="restart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383">
              <w:rPr>
                <w:rFonts w:ascii="Times New Roman" w:hAnsi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3876" w:type="pct"/>
            <w:gridSpan w:val="2"/>
            <w:tcBorders>
              <w:right w:val="single" w:sz="4" w:space="0" w:color="auto"/>
            </w:tcBorders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383">
              <w:rPr>
                <w:rFonts w:ascii="Times New Roman" w:hAnsi="Times New Roman"/>
                <w:sz w:val="24"/>
                <w:szCs w:val="24"/>
              </w:rPr>
              <w:t xml:space="preserve">                   Результаты анализа  освоения программы </w:t>
            </w:r>
          </w:p>
        </w:tc>
      </w:tr>
      <w:tr w:rsidR="00190D07" w:rsidRPr="008A1383" w:rsidTr="00F10C8A">
        <w:tc>
          <w:tcPr>
            <w:tcW w:w="1124" w:type="pct"/>
            <w:vMerge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190D07" w:rsidRPr="00283E55" w:rsidRDefault="00190D07" w:rsidP="00F10C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«МИНИМАЛЬНЫЙ»</w:t>
            </w:r>
          </w:p>
        </w:tc>
        <w:tc>
          <w:tcPr>
            <w:tcW w:w="1938" w:type="pct"/>
            <w:tcBorders>
              <w:right w:val="single" w:sz="4" w:space="0" w:color="auto"/>
            </w:tcBorders>
          </w:tcPr>
          <w:p w:rsidR="00190D07" w:rsidRPr="00283E55" w:rsidRDefault="00190D07" w:rsidP="00F10C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«ДОСТАТОЧНЫЙ»</w:t>
            </w:r>
          </w:p>
        </w:tc>
      </w:tr>
      <w:tr w:rsidR="00190D07" w:rsidRPr="008A1383" w:rsidTr="00F10C8A">
        <w:tc>
          <w:tcPr>
            <w:tcW w:w="1124" w:type="pct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  <w:tcBorders>
              <w:right w:val="single" w:sz="4" w:space="0" w:color="auto"/>
            </w:tcBorders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D07" w:rsidRPr="008A1383" w:rsidTr="00F10C8A">
        <w:tc>
          <w:tcPr>
            <w:tcW w:w="1124" w:type="pct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  <w:tcBorders>
              <w:right w:val="single" w:sz="4" w:space="0" w:color="auto"/>
            </w:tcBorders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0D07" w:rsidRPr="008A1383" w:rsidRDefault="00190D07" w:rsidP="00190D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D07" w:rsidRDefault="00FB1A05" w:rsidP="00190D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2.Таблица овладения  уча</w:t>
      </w:r>
      <w:r w:rsidR="00190D07" w:rsidRPr="008A1383">
        <w:rPr>
          <w:rFonts w:ascii="Times New Roman" w:hAnsi="Times New Roman"/>
          <w:b/>
          <w:sz w:val="24"/>
          <w:szCs w:val="24"/>
        </w:rPr>
        <w:t xml:space="preserve">щимися программой  по предмету </w:t>
      </w:r>
      <w:r>
        <w:rPr>
          <w:rFonts w:ascii="Times New Roman" w:hAnsi="Times New Roman"/>
          <w:b/>
          <w:sz w:val="24"/>
          <w:szCs w:val="24"/>
        </w:rPr>
        <w:t>«.</w:t>
      </w:r>
      <w:r w:rsidR="00190D07" w:rsidRPr="008A1383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190D07" w:rsidRPr="008A1383">
        <w:rPr>
          <w:rFonts w:ascii="Times New Roman" w:hAnsi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190D07" w:rsidRPr="008A1383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190D07" w:rsidRPr="008A1383">
        <w:rPr>
          <w:rFonts w:ascii="Times New Roman" w:hAnsi="Times New Roman"/>
          <w:b/>
          <w:sz w:val="24"/>
          <w:szCs w:val="24"/>
        </w:rPr>
        <w:t xml:space="preserve"> классе </w:t>
      </w:r>
    </w:p>
    <w:p w:rsidR="00FB1A05" w:rsidRPr="008A1383" w:rsidRDefault="00FB1A05" w:rsidP="00190D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1"/>
        <w:gridCol w:w="3710"/>
        <w:gridCol w:w="3710"/>
      </w:tblGrid>
      <w:tr w:rsidR="00190D07" w:rsidRPr="008A1383" w:rsidTr="00F10C8A">
        <w:tc>
          <w:tcPr>
            <w:tcW w:w="1124" w:type="pct"/>
            <w:vMerge w:val="restart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383">
              <w:rPr>
                <w:rFonts w:ascii="Times New Roman" w:hAnsi="Times New Roman"/>
                <w:sz w:val="24"/>
                <w:szCs w:val="24"/>
              </w:rPr>
              <w:t>Количество человек/%</w:t>
            </w:r>
          </w:p>
        </w:tc>
        <w:tc>
          <w:tcPr>
            <w:tcW w:w="3876" w:type="pct"/>
            <w:gridSpan w:val="2"/>
            <w:tcBorders>
              <w:right w:val="single" w:sz="4" w:space="0" w:color="auto"/>
            </w:tcBorders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383">
              <w:rPr>
                <w:rFonts w:ascii="Times New Roman" w:hAnsi="Times New Roman"/>
                <w:sz w:val="24"/>
                <w:szCs w:val="24"/>
              </w:rPr>
              <w:t xml:space="preserve">                   Результаты анализа  освоения программы </w:t>
            </w:r>
          </w:p>
        </w:tc>
      </w:tr>
      <w:tr w:rsidR="00190D07" w:rsidRPr="008A1383" w:rsidTr="00F10C8A">
        <w:tc>
          <w:tcPr>
            <w:tcW w:w="1124" w:type="pct"/>
            <w:vMerge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190D07" w:rsidRPr="00283E55" w:rsidRDefault="00190D07" w:rsidP="00F10C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«МИНИМАЛЬНЫЙ</w:t>
            </w:r>
          </w:p>
        </w:tc>
        <w:tc>
          <w:tcPr>
            <w:tcW w:w="1938" w:type="pct"/>
            <w:tcBorders>
              <w:right w:val="single" w:sz="4" w:space="0" w:color="auto"/>
            </w:tcBorders>
          </w:tcPr>
          <w:p w:rsidR="00190D07" w:rsidRPr="00283E55" w:rsidRDefault="00190D07" w:rsidP="00F10C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«ДОСТАТОЧНЫЙ»</w:t>
            </w:r>
          </w:p>
        </w:tc>
      </w:tr>
      <w:tr w:rsidR="00190D07" w:rsidRPr="008A1383" w:rsidTr="00F10C8A">
        <w:tc>
          <w:tcPr>
            <w:tcW w:w="1124" w:type="pct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  <w:tcBorders>
              <w:right w:val="single" w:sz="4" w:space="0" w:color="auto"/>
            </w:tcBorders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D07" w:rsidRPr="008A1383" w:rsidTr="00F10C8A">
        <w:tc>
          <w:tcPr>
            <w:tcW w:w="1124" w:type="pct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  <w:tcBorders>
              <w:right w:val="single" w:sz="4" w:space="0" w:color="auto"/>
            </w:tcBorders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D07" w:rsidRPr="008A1383" w:rsidTr="00F10C8A">
        <w:tc>
          <w:tcPr>
            <w:tcW w:w="1124" w:type="pct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38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38" w:type="pct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383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8A138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A1383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8A1383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  <w:tc>
          <w:tcPr>
            <w:tcW w:w="1938" w:type="pct"/>
            <w:tcBorders>
              <w:right w:val="single" w:sz="4" w:space="0" w:color="auto"/>
            </w:tcBorders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383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8A138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A1383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8A1383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</w:tbl>
    <w:p w:rsidR="00190D07" w:rsidRPr="008A1383" w:rsidRDefault="00190D07" w:rsidP="00190D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D07" w:rsidRPr="008A1383" w:rsidRDefault="00190D07" w:rsidP="00190D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0D07" w:rsidRPr="008A1383" w:rsidRDefault="00190D07" w:rsidP="00190D07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8A1383">
        <w:rPr>
          <w:rFonts w:ascii="Times New Roman" w:hAnsi="Times New Roman"/>
          <w:b/>
          <w:i/>
          <w:sz w:val="24"/>
          <w:szCs w:val="24"/>
        </w:rPr>
        <w:t>«МИНИМАЛЬНЫЙ»</w:t>
      </w:r>
    </w:p>
    <w:p w:rsidR="00190D07" w:rsidRPr="008A1383" w:rsidRDefault="00FB1A05" w:rsidP="00FB1A05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уча</w:t>
      </w:r>
      <w:r w:rsidR="00190D07" w:rsidRPr="008A1383">
        <w:rPr>
          <w:rFonts w:ascii="Times New Roman" w:eastAsia="MS Mincho" w:hAnsi="Times New Roman"/>
          <w:sz w:val="24"/>
          <w:szCs w:val="24"/>
          <w:lang w:eastAsia="ja-JP"/>
        </w:rPr>
        <w:t xml:space="preserve">щийся обнаруживает частичное знание и понимание основных положений учебного материала; </w:t>
      </w:r>
    </w:p>
    <w:p w:rsidR="00190D07" w:rsidRPr="008A1383" w:rsidRDefault="00190D07" w:rsidP="00FB1A05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8A1383">
        <w:rPr>
          <w:rFonts w:ascii="Times New Roman" w:eastAsia="MS Mincho" w:hAnsi="Times New Roman"/>
          <w:sz w:val="24"/>
          <w:szCs w:val="24"/>
          <w:lang w:eastAsia="ja-JP"/>
        </w:rPr>
        <w:t>способен</w:t>
      </w:r>
      <w:proofErr w:type="gramEnd"/>
      <w:r w:rsidRPr="008A1383">
        <w:rPr>
          <w:rFonts w:ascii="Times New Roman" w:eastAsia="MS Mincho" w:hAnsi="Times New Roman"/>
          <w:sz w:val="24"/>
          <w:szCs w:val="24"/>
          <w:lang w:eastAsia="ja-JP"/>
        </w:rPr>
        <w:t xml:space="preserve"> выполнить действия (от 30 до 50% заданий) только совместно с взрослым с дополнительными словесными и жестовыми инструкциями и уточнениями;</w:t>
      </w:r>
    </w:p>
    <w:p w:rsidR="00190D07" w:rsidRPr="008A1383" w:rsidRDefault="00190D07" w:rsidP="00FB1A05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8A1383">
        <w:rPr>
          <w:rFonts w:ascii="Times New Roman" w:eastAsia="MS Mincho" w:hAnsi="Times New Roman"/>
          <w:sz w:val="24"/>
          <w:szCs w:val="24"/>
          <w:lang w:eastAsia="ja-JP"/>
        </w:rPr>
        <w:t>допускает ряд ошибок, которые самостоятельно исправить не может.</w:t>
      </w:r>
    </w:p>
    <w:p w:rsidR="00190D07" w:rsidRPr="008A1383" w:rsidRDefault="00190D07" w:rsidP="00190D07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90D07" w:rsidRPr="008A1383" w:rsidRDefault="00190D07" w:rsidP="00190D07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8A1383">
        <w:rPr>
          <w:rFonts w:ascii="Times New Roman" w:hAnsi="Times New Roman"/>
          <w:b/>
          <w:i/>
          <w:sz w:val="24"/>
          <w:szCs w:val="24"/>
        </w:rPr>
        <w:t>«ДОСТАТОЧНЫЙ»</w:t>
      </w:r>
    </w:p>
    <w:p w:rsidR="00190D07" w:rsidRPr="008A1383" w:rsidRDefault="00FB1A05" w:rsidP="00FB1A05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уча</w:t>
      </w:r>
      <w:r w:rsidR="00190D07" w:rsidRPr="008A1383">
        <w:rPr>
          <w:rFonts w:ascii="Times New Roman" w:eastAsia="MS Mincho" w:hAnsi="Times New Roman"/>
          <w:sz w:val="24"/>
          <w:szCs w:val="24"/>
          <w:lang w:eastAsia="ja-JP"/>
        </w:rPr>
        <w:t>щийся обнаруживает знание и понимание основных положений учебного материала;</w:t>
      </w:r>
    </w:p>
    <w:p w:rsidR="00190D07" w:rsidRPr="008A1383" w:rsidRDefault="00190D07" w:rsidP="00FB1A05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8A1383">
        <w:rPr>
          <w:rFonts w:ascii="Times New Roman" w:eastAsia="MS Mincho" w:hAnsi="Times New Roman"/>
          <w:sz w:val="24"/>
          <w:szCs w:val="24"/>
          <w:lang w:eastAsia="ja-JP"/>
        </w:rPr>
        <w:t xml:space="preserve">допускает неточности и единичные ошибки, которые исправляет с частичной помощью учителя; </w:t>
      </w:r>
    </w:p>
    <w:p w:rsidR="00190D07" w:rsidRPr="008A1383" w:rsidRDefault="00190D07" w:rsidP="00FB1A05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8A1383">
        <w:rPr>
          <w:rFonts w:ascii="Times New Roman" w:eastAsia="MS Mincho" w:hAnsi="Times New Roman"/>
          <w:sz w:val="24"/>
          <w:szCs w:val="24"/>
          <w:lang w:eastAsia="ja-JP"/>
        </w:rPr>
        <w:t>способен</w:t>
      </w:r>
      <w:proofErr w:type="gramEnd"/>
      <w:r w:rsidRPr="008A1383">
        <w:rPr>
          <w:rFonts w:ascii="Times New Roman" w:eastAsia="MS Mincho" w:hAnsi="Times New Roman"/>
          <w:sz w:val="24"/>
          <w:szCs w:val="24"/>
          <w:lang w:eastAsia="ja-JP"/>
        </w:rPr>
        <w:t xml:space="preserve"> выполнить задания</w:t>
      </w:r>
      <w:r w:rsidRPr="008A1383">
        <w:rPr>
          <w:rFonts w:ascii="Times New Roman" w:eastAsia="Times New Roman" w:hAnsi="Times New Roman"/>
          <w:sz w:val="24"/>
          <w:szCs w:val="24"/>
        </w:rPr>
        <w:t xml:space="preserve"> (</w:t>
      </w:r>
      <w:r w:rsidRPr="008A1383">
        <w:rPr>
          <w:rFonts w:ascii="Times New Roman" w:eastAsia="MS Mincho" w:hAnsi="Times New Roman"/>
          <w:sz w:val="24"/>
          <w:szCs w:val="24"/>
          <w:lang w:eastAsia="ja-JP"/>
        </w:rPr>
        <w:t>свыше 50% заданий)  с незначительной физической помощью взрослого с дополнительными словесными и жестовыми инструкциями и уточнениями;</w:t>
      </w:r>
    </w:p>
    <w:p w:rsidR="00190D07" w:rsidRPr="00283E55" w:rsidRDefault="00190D07" w:rsidP="00FB1A05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8A1383">
        <w:rPr>
          <w:rFonts w:ascii="Times New Roman" w:eastAsia="MS Mincho" w:hAnsi="Times New Roman"/>
          <w:sz w:val="24"/>
          <w:szCs w:val="24"/>
          <w:lang w:eastAsia="ja-JP"/>
        </w:rPr>
        <w:t>способен</w:t>
      </w:r>
      <w:proofErr w:type="gramEnd"/>
      <w:r w:rsidRPr="008A1383">
        <w:rPr>
          <w:rFonts w:ascii="Times New Roman" w:eastAsia="MS Mincho" w:hAnsi="Times New Roman"/>
          <w:sz w:val="24"/>
          <w:szCs w:val="24"/>
          <w:lang w:eastAsia="ja-JP"/>
        </w:rPr>
        <w:t xml:space="preserve"> выполнить действия по образцу, по подражанию с дополнительными словесными и жестовыми инструкциями и уточнениями после частичного выполнения с взрослым.</w:t>
      </w:r>
    </w:p>
    <w:p w:rsidR="00FB1A05" w:rsidRDefault="00FB1A05" w:rsidP="00190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D07" w:rsidRDefault="00190D07" w:rsidP="00190D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383">
        <w:rPr>
          <w:rFonts w:ascii="Times New Roman" w:hAnsi="Times New Roman"/>
          <w:b/>
          <w:sz w:val="24"/>
          <w:szCs w:val="24"/>
        </w:rPr>
        <w:t>1.Таблица овладения  обучающимися социальными  (жизненными) компетенциями</w:t>
      </w:r>
    </w:p>
    <w:p w:rsidR="000823E8" w:rsidRPr="008A1383" w:rsidRDefault="000823E8" w:rsidP="00190D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075"/>
        <w:gridCol w:w="1900"/>
        <w:gridCol w:w="1891"/>
        <w:gridCol w:w="1896"/>
      </w:tblGrid>
      <w:tr w:rsidR="00190D07" w:rsidRPr="008A1383" w:rsidTr="00FB1A05">
        <w:tc>
          <w:tcPr>
            <w:tcW w:w="1809" w:type="dxa"/>
            <w:vMerge w:val="restart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383">
              <w:rPr>
                <w:rFonts w:ascii="Times New Roman" w:hAnsi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7762" w:type="dxa"/>
            <w:gridSpan w:val="4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383">
              <w:rPr>
                <w:rFonts w:ascii="Times New Roman" w:hAnsi="Times New Roman"/>
                <w:sz w:val="24"/>
                <w:szCs w:val="24"/>
              </w:rPr>
              <w:t xml:space="preserve">                   Результаты анализа  личностных результатов обучающегося</w:t>
            </w:r>
          </w:p>
        </w:tc>
      </w:tr>
      <w:tr w:rsidR="00190D07" w:rsidRPr="008A1383" w:rsidTr="00FB1A05">
        <w:tc>
          <w:tcPr>
            <w:tcW w:w="1809" w:type="dxa"/>
            <w:vMerge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383">
              <w:rPr>
                <w:rFonts w:ascii="Times New Roman" w:hAnsi="Times New Roman"/>
                <w:sz w:val="24"/>
                <w:szCs w:val="24"/>
              </w:rPr>
              <w:t>0 баллов – нет продвижения</w:t>
            </w:r>
          </w:p>
        </w:tc>
        <w:tc>
          <w:tcPr>
            <w:tcW w:w="1900" w:type="dxa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383">
              <w:rPr>
                <w:rFonts w:ascii="Times New Roman" w:hAnsi="Times New Roman"/>
                <w:sz w:val="24"/>
                <w:szCs w:val="24"/>
              </w:rPr>
              <w:t>1 балл – минимальное продвижение</w:t>
            </w:r>
          </w:p>
        </w:tc>
        <w:tc>
          <w:tcPr>
            <w:tcW w:w="1891" w:type="dxa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383">
              <w:rPr>
                <w:rFonts w:ascii="Times New Roman" w:hAnsi="Times New Roman"/>
                <w:sz w:val="24"/>
                <w:szCs w:val="24"/>
              </w:rPr>
              <w:t>2 балла – среднее продвижение</w:t>
            </w:r>
          </w:p>
        </w:tc>
        <w:tc>
          <w:tcPr>
            <w:tcW w:w="1896" w:type="dxa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383">
              <w:rPr>
                <w:rFonts w:ascii="Times New Roman" w:hAnsi="Times New Roman"/>
                <w:sz w:val="24"/>
                <w:szCs w:val="24"/>
              </w:rPr>
              <w:t>3 балла - значительное продвижение</w:t>
            </w:r>
          </w:p>
        </w:tc>
      </w:tr>
      <w:tr w:rsidR="00190D07" w:rsidRPr="008A1383" w:rsidTr="00FB1A05">
        <w:tc>
          <w:tcPr>
            <w:tcW w:w="1809" w:type="dxa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0D07" w:rsidRPr="008A1383" w:rsidRDefault="00190D07" w:rsidP="00190D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0D07" w:rsidRPr="008A1383" w:rsidRDefault="00190D07" w:rsidP="00190D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0D07" w:rsidRDefault="00FB1A05" w:rsidP="00190D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2.Сводная таблица овладения  уча</w:t>
      </w:r>
      <w:r w:rsidR="00190D07" w:rsidRPr="008A1383">
        <w:rPr>
          <w:rFonts w:ascii="Times New Roman" w:hAnsi="Times New Roman"/>
          <w:b/>
          <w:sz w:val="24"/>
          <w:szCs w:val="24"/>
        </w:rPr>
        <w:t>щимися социальными  (жизненными) компетенциями</w:t>
      </w:r>
    </w:p>
    <w:p w:rsidR="00FB1A05" w:rsidRPr="008A1383" w:rsidRDefault="00FB1A05" w:rsidP="00190D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190D07" w:rsidRPr="008A1383" w:rsidTr="00F10C8A">
        <w:tc>
          <w:tcPr>
            <w:tcW w:w="5000" w:type="pct"/>
            <w:gridSpan w:val="4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383">
              <w:rPr>
                <w:rFonts w:ascii="Times New Roman" w:hAnsi="Times New Roman"/>
                <w:sz w:val="24"/>
                <w:szCs w:val="24"/>
              </w:rPr>
              <w:t xml:space="preserve">                   Результаты анализа  личностных результатов обучающегося/количество обучающихся / </w:t>
            </w:r>
            <w:proofErr w:type="gramStart"/>
            <w:r w:rsidRPr="008A138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A138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190D07" w:rsidRPr="008A1383" w:rsidTr="00F10C8A">
        <w:tc>
          <w:tcPr>
            <w:tcW w:w="1250" w:type="pct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383">
              <w:rPr>
                <w:rFonts w:ascii="Times New Roman" w:hAnsi="Times New Roman"/>
                <w:sz w:val="24"/>
                <w:szCs w:val="24"/>
              </w:rPr>
              <w:t>0 баллов – нет продвижения</w:t>
            </w:r>
          </w:p>
        </w:tc>
        <w:tc>
          <w:tcPr>
            <w:tcW w:w="1250" w:type="pct"/>
          </w:tcPr>
          <w:p w:rsidR="00190D07" w:rsidRPr="008A1383" w:rsidRDefault="00190D07" w:rsidP="00F10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83">
              <w:rPr>
                <w:rFonts w:ascii="Times New Roman" w:hAnsi="Times New Roman"/>
                <w:sz w:val="24"/>
                <w:szCs w:val="24"/>
              </w:rPr>
              <w:t>1 балл – минимальное продвижение</w:t>
            </w:r>
          </w:p>
        </w:tc>
        <w:tc>
          <w:tcPr>
            <w:tcW w:w="1250" w:type="pct"/>
          </w:tcPr>
          <w:p w:rsidR="00190D07" w:rsidRPr="008A1383" w:rsidRDefault="00190D07" w:rsidP="00F10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83">
              <w:rPr>
                <w:rFonts w:ascii="Times New Roman" w:hAnsi="Times New Roman"/>
                <w:sz w:val="24"/>
                <w:szCs w:val="24"/>
              </w:rPr>
              <w:t>2 балла – среднее продвижение</w:t>
            </w:r>
          </w:p>
        </w:tc>
        <w:tc>
          <w:tcPr>
            <w:tcW w:w="1250" w:type="pct"/>
          </w:tcPr>
          <w:p w:rsidR="00190D07" w:rsidRPr="008A1383" w:rsidRDefault="00190D07" w:rsidP="00F10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83">
              <w:rPr>
                <w:rFonts w:ascii="Times New Roman" w:hAnsi="Times New Roman"/>
                <w:sz w:val="24"/>
                <w:szCs w:val="24"/>
              </w:rPr>
              <w:t>3балла - значительное продвижение</w:t>
            </w:r>
          </w:p>
        </w:tc>
      </w:tr>
      <w:tr w:rsidR="00190D07" w:rsidRPr="008A1383" w:rsidTr="00F10C8A">
        <w:tc>
          <w:tcPr>
            <w:tcW w:w="1250" w:type="pct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D07" w:rsidRPr="008A1383" w:rsidTr="00F10C8A">
        <w:tc>
          <w:tcPr>
            <w:tcW w:w="1250" w:type="pct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D07" w:rsidRPr="008A1383" w:rsidTr="00F10C8A">
        <w:tc>
          <w:tcPr>
            <w:tcW w:w="1250" w:type="pct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38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50" w:type="pct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383">
              <w:rPr>
                <w:rFonts w:ascii="Times New Roman" w:hAnsi="Times New Roman"/>
                <w:sz w:val="24"/>
                <w:szCs w:val="24"/>
              </w:rPr>
              <w:t>Кол чел/%</w:t>
            </w:r>
          </w:p>
        </w:tc>
        <w:tc>
          <w:tcPr>
            <w:tcW w:w="1250" w:type="pct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383">
              <w:rPr>
                <w:rFonts w:ascii="Times New Roman" w:hAnsi="Times New Roman"/>
                <w:sz w:val="24"/>
                <w:szCs w:val="24"/>
              </w:rPr>
              <w:t>Кол чел/%</w:t>
            </w:r>
          </w:p>
        </w:tc>
        <w:tc>
          <w:tcPr>
            <w:tcW w:w="1250" w:type="pct"/>
          </w:tcPr>
          <w:p w:rsidR="00190D07" w:rsidRPr="008A1383" w:rsidRDefault="00190D07" w:rsidP="00F10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383">
              <w:rPr>
                <w:rFonts w:ascii="Times New Roman" w:hAnsi="Times New Roman"/>
                <w:sz w:val="24"/>
                <w:szCs w:val="24"/>
              </w:rPr>
              <w:t>Кол чел/%</w:t>
            </w:r>
          </w:p>
        </w:tc>
      </w:tr>
    </w:tbl>
    <w:p w:rsidR="00190D07" w:rsidRPr="008A1383" w:rsidRDefault="00190D07" w:rsidP="00190D07">
      <w:pPr>
        <w:rPr>
          <w:rFonts w:ascii="Times New Roman" w:hAnsi="Times New Roman"/>
          <w:sz w:val="24"/>
          <w:szCs w:val="24"/>
        </w:rPr>
      </w:pPr>
    </w:p>
    <w:p w:rsidR="00190D07" w:rsidRPr="008A1383" w:rsidRDefault="00FB1A05" w:rsidP="00190D07">
      <w:pPr>
        <w:spacing w:before="100" w:beforeAutospacing="1"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190D07" w:rsidRPr="008A1383">
        <w:rPr>
          <w:rFonts w:ascii="Times New Roman" w:hAnsi="Times New Roman"/>
          <w:b/>
          <w:bCs/>
          <w:sz w:val="24"/>
          <w:szCs w:val="24"/>
        </w:rPr>
        <w:t>. Итоги мониторинга</w:t>
      </w:r>
    </w:p>
    <w:p w:rsidR="00190D07" w:rsidRPr="002D6E53" w:rsidRDefault="00190D07" w:rsidP="00FB1A0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6E53">
        <w:rPr>
          <w:rFonts w:ascii="Times New Roman" w:hAnsi="Times New Roman"/>
          <w:color w:val="000000"/>
          <w:sz w:val="24"/>
          <w:szCs w:val="24"/>
        </w:rPr>
        <w:t>6.1.</w:t>
      </w:r>
      <w:r w:rsidR="00FB1A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6E53">
        <w:rPr>
          <w:rFonts w:ascii="Times New Roman" w:hAnsi="Times New Roman"/>
          <w:color w:val="000000"/>
          <w:sz w:val="24"/>
          <w:szCs w:val="24"/>
        </w:rPr>
        <w:t xml:space="preserve">Итоги мониторинга оформляются в виде  таблиц; отражаются      в      справочно-аналитических      материалах,      содержащих конкретные, реально выполнимые рекомендации. </w:t>
      </w:r>
    </w:p>
    <w:p w:rsidR="00190D07" w:rsidRPr="008A1383" w:rsidRDefault="00190D07" w:rsidP="00FB1A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6E53">
        <w:rPr>
          <w:rFonts w:ascii="Times New Roman" w:hAnsi="Times New Roman"/>
          <w:color w:val="000000"/>
          <w:sz w:val="24"/>
          <w:szCs w:val="24"/>
        </w:rPr>
        <w:t>6.2</w:t>
      </w:r>
      <w:r w:rsidR="00FB1A0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D6E53">
        <w:rPr>
          <w:rFonts w:ascii="Times New Roman" w:hAnsi="Times New Roman"/>
          <w:color w:val="000000"/>
          <w:sz w:val="24"/>
          <w:szCs w:val="24"/>
        </w:rPr>
        <w:t>Результаты  мониторинговых     исследований    заслушиваются     на заседаниях</w:t>
      </w:r>
      <w:r w:rsidRPr="008A1383">
        <w:rPr>
          <w:rFonts w:ascii="Times New Roman" w:hAnsi="Times New Roman"/>
          <w:sz w:val="24"/>
          <w:szCs w:val="24"/>
        </w:rPr>
        <w:t xml:space="preserve"> педагогического    совета,   административных  совещаниях при директоре и  заседаниях методического совета школы. </w:t>
      </w:r>
    </w:p>
    <w:p w:rsidR="00190D07" w:rsidRPr="008A1383" w:rsidRDefault="00190D07" w:rsidP="00FB1A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383">
        <w:rPr>
          <w:rFonts w:ascii="Times New Roman" w:hAnsi="Times New Roman"/>
          <w:sz w:val="24"/>
          <w:szCs w:val="24"/>
        </w:rPr>
        <w:t>6.3</w:t>
      </w:r>
      <w:r w:rsidR="00FB1A05">
        <w:rPr>
          <w:rFonts w:ascii="Times New Roman" w:hAnsi="Times New Roman"/>
          <w:sz w:val="24"/>
          <w:szCs w:val="24"/>
        </w:rPr>
        <w:t xml:space="preserve">. </w:t>
      </w:r>
      <w:r w:rsidRPr="008A1383">
        <w:rPr>
          <w:rFonts w:ascii="Times New Roman" w:hAnsi="Times New Roman"/>
          <w:sz w:val="24"/>
          <w:szCs w:val="24"/>
        </w:rPr>
        <w:t xml:space="preserve">По      результатам      мониторинговых      исследований      разрабатываются методические рекомендации, принимаются управленческие решения, осуществляется перспективное планирование </w:t>
      </w:r>
      <w:r w:rsidR="00FB1A05">
        <w:rPr>
          <w:rFonts w:ascii="Times New Roman" w:hAnsi="Times New Roman"/>
          <w:sz w:val="24"/>
          <w:szCs w:val="24"/>
        </w:rPr>
        <w:t>и прогнозирование развития учащихся</w:t>
      </w:r>
      <w:r w:rsidRPr="008A1383">
        <w:rPr>
          <w:rFonts w:ascii="Times New Roman" w:hAnsi="Times New Roman"/>
          <w:sz w:val="24"/>
          <w:szCs w:val="24"/>
        </w:rPr>
        <w:t>.</w:t>
      </w:r>
    </w:p>
    <w:p w:rsidR="00190D07" w:rsidRPr="008A1383" w:rsidRDefault="00190D07" w:rsidP="00190D07">
      <w:pPr>
        <w:pStyle w:val="2"/>
        <w:spacing w:line="360" w:lineRule="auto"/>
        <w:jc w:val="left"/>
      </w:pPr>
    </w:p>
    <w:p w:rsidR="00190D07" w:rsidRPr="008A1383" w:rsidRDefault="00190D07" w:rsidP="00190D07">
      <w:pPr>
        <w:rPr>
          <w:rFonts w:ascii="Times New Roman" w:hAnsi="Times New Roman"/>
          <w:sz w:val="24"/>
          <w:szCs w:val="24"/>
        </w:rPr>
      </w:pPr>
    </w:p>
    <w:p w:rsidR="00190D07" w:rsidRPr="00190D07" w:rsidRDefault="00190D07" w:rsidP="00190D07">
      <w:pPr>
        <w:rPr>
          <w:rFonts w:ascii="Times New Roman" w:hAnsi="Times New Roman" w:cs="Times New Roman"/>
          <w:b/>
          <w:sz w:val="24"/>
          <w:szCs w:val="24"/>
        </w:rPr>
      </w:pPr>
    </w:p>
    <w:sectPr w:rsidR="00190D07" w:rsidRPr="00190D07" w:rsidSect="0052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F25"/>
    <w:multiLevelType w:val="hybridMultilevel"/>
    <w:tmpl w:val="1136C24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24A1C45"/>
    <w:multiLevelType w:val="multilevel"/>
    <w:tmpl w:val="91EC932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636363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636363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636363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636363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636363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636363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636363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636363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636363"/>
        <w:sz w:val="24"/>
      </w:rPr>
    </w:lvl>
  </w:abstractNum>
  <w:abstractNum w:abstractNumId="2">
    <w:nsid w:val="2B85384A"/>
    <w:multiLevelType w:val="multilevel"/>
    <w:tmpl w:val="704E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C2D01"/>
    <w:multiLevelType w:val="hybridMultilevel"/>
    <w:tmpl w:val="99FE1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0716D"/>
    <w:multiLevelType w:val="hybridMultilevel"/>
    <w:tmpl w:val="645EC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8678C"/>
    <w:multiLevelType w:val="hybridMultilevel"/>
    <w:tmpl w:val="0FB4E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E7E11"/>
    <w:multiLevelType w:val="hybridMultilevel"/>
    <w:tmpl w:val="3FC4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90D07"/>
    <w:rsid w:val="000823E8"/>
    <w:rsid w:val="000E3F25"/>
    <w:rsid w:val="00190D07"/>
    <w:rsid w:val="00520D45"/>
    <w:rsid w:val="008D356D"/>
    <w:rsid w:val="00A70C33"/>
    <w:rsid w:val="00BB73BA"/>
    <w:rsid w:val="00BD2197"/>
    <w:rsid w:val="00DF257F"/>
    <w:rsid w:val="00EE115B"/>
    <w:rsid w:val="00FB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90D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0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90D07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0D07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90D0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90D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0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90D07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0D07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90D0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Аксенова</cp:lastModifiedBy>
  <cp:revision>4</cp:revision>
  <dcterms:created xsi:type="dcterms:W3CDTF">2017-04-12T06:28:00Z</dcterms:created>
  <dcterms:modified xsi:type="dcterms:W3CDTF">2017-04-12T09:58:00Z</dcterms:modified>
</cp:coreProperties>
</file>